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09" w:rsidRDefault="00353809" w:rsidP="00353809">
      <w:pPr>
        <w:pStyle w:val="Heading2"/>
        <w:rPr>
          <w:rStyle w:val="Heading2Char"/>
          <w:rFonts w:eastAsiaTheme="minorHAnsi"/>
          <w:i/>
          <w:sz w:val="24"/>
        </w:rPr>
      </w:pPr>
      <w:bookmarkStart w:id="0" w:name="_Toc60896441"/>
      <w:bookmarkStart w:id="1" w:name="_GoBack"/>
      <w:bookmarkEnd w:id="1"/>
      <w:r w:rsidRPr="000C5FB6">
        <w:rPr>
          <w:rStyle w:val="TitleChar"/>
          <w:rFonts w:eastAsiaTheme="minorHAnsi"/>
        </w:rPr>
        <w:t>Global Fellows Program</w:t>
      </w:r>
      <w:r w:rsidRPr="004C3542">
        <w:rPr>
          <w:rStyle w:val="Heading2Char"/>
          <w:rFonts w:eastAsiaTheme="minorHAnsi"/>
        </w:rPr>
        <w:t xml:space="preserve"> </w:t>
      </w:r>
      <w:r>
        <w:rPr>
          <w:rStyle w:val="Heading2Char"/>
          <w:rFonts w:eastAsiaTheme="minorHAnsi"/>
        </w:rPr>
        <w:br/>
      </w:r>
      <w:r w:rsidRPr="000C5FB6">
        <w:rPr>
          <w:rStyle w:val="SubtitleChar"/>
          <w:rFonts w:asciiTheme="minorHAnsi" w:hAnsiTheme="minorHAnsi"/>
        </w:rPr>
        <w:t>Application Form—Due October 11, 2021</w:t>
      </w:r>
      <w:bookmarkEnd w:id="0"/>
    </w:p>
    <w:p w:rsidR="00353809" w:rsidRPr="00C00BB2" w:rsidRDefault="00353809" w:rsidP="000C5FB6">
      <w:pPr>
        <w:pStyle w:val="number"/>
        <w:ind w:left="90"/>
      </w:pPr>
      <w:r w:rsidRPr="00C00BB2">
        <w:t>APPLICANT INFORMATION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890"/>
        <w:gridCol w:w="720"/>
        <w:gridCol w:w="900"/>
        <w:gridCol w:w="540"/>
        <w:gridCol w:w="1075"/>
        <w:gridCol w:w="3415"/>
      </w:tblGrid>
      <w:tr w:rsidR="00353809" w:rsidTr="00E131C7">
        <w:trPr>
          <w:trHeight w:val="596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Applicant Name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  <w:tr w:rsidR="00353809" w:rsidTr="00E131C7">
        <w:trPr>
          <w:trHeight w:val="39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UF ID</w:t>
            </w:r>
          </w:p>
        </w:tc>
        <w:tc>
          <w:tcPr>
            <w:tcW w:w="21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  <w:tc>
          <w:tcPr>
            <w:tcW w:w="10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Email</w:t>
            </w:r>
          </w:p>
        </w:tc>
        <w:tc>
          <w:tcPr>
            <w:tcW w:w="34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  <w:tr w:rsidR="00353809" w:rsidTr="00E131C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Mailing Address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  <w:tr w:rsidR="00353809" w:rsidTr="00E131C7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Phone</w:t>
            </w:r>
          </w:p>
        </w:tc>
        <w:tc>
          <w:tcPr>
            <w:tcW w:w="665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  <w:tr w:rsidR="00353809" w:rsidTr="00E131C7"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Academic Department</w:t>
            </w:r>
          </w:p>
        </w:tc>
        <w:tc>
          <w:tcPr>
            <w:tcW w:w="593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  <w:tr w:rsidR="00353809" w:rsidTr="00E131C7">
        <w:tc>
          <w:tcPr>
            <w:tcW w:w="1890" w:type="dxa"/>
            <w:tcBorders>
              <w:top w:val="nil"/>
              <w:left w:val="nil"/>
              <w:bottom w:val="single" w:sz="6" w:space="0" w:color="E7E6E6" w:themeColor="background2"/>
              <w:right w:val="nil"/>
            </w:tcBorders>
            <w:vAlign w:val="bottom"/>
          </w:tcPr>
          <w:p w:rsidR="00353809" w:rsidRDefault="00353809" w:rsidP="00E131C7">
            <w:r>
              <w:t>College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  <w:tr w:rsidR="00353809" w:rsidTr="00E131C7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809" w:rsidRDefault="00353809" w:rsidP="00E131C7">
            <w:r>
              <w:t>Are you within the first 10 years of your academic career at UF?</w:t>
            </w:r>
          </w:p>
        </w:tc>
        <w:tc>
          <w:tcPr>
            <w:tcW w:w="503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353809" w:rsidRDefault="006B08C7" w:rsidP="00E131C7">
            <w:sdt>
              <w:sdtPr>
                <w:rPr>
                  <w:sz w:val="24"/>
                </w:rPr>
                <w:id w:val="-80169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3809">
              <w:t xml:space="preserve"> Yes    </w:t>
            </w:r>
            <w:sdt>
              <w:sdtPr>
                <w:rPr>
                  <w:sz w:val="24"/>
                </w:rPr>
                <w:id w:val="91706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3809">
              <w:t xml:space="preserve"> No</w:t>
            </w:r>
          </w:p>
        </w:tc>
      </w:tr>
      <w:tr w:rsidR="00353809" w:rsidTr="00E131C7"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809" w:rsidRDefault="00353809" w:rsidP="00E131C7">
            <w:r>
              <w:t>Do you have a research assignment?</w:t>
            </w:r>
          </w:p>
        </w:tc>
        <w:tc>
          <w:tcPr>
            <w:tcW w:w="50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6B08C7" w:rsidP="00E131C7">
            <w:sdt>
              <w:sdtPr>
                <w:rPr>
                  <w:sz w:val="24"/>
                </w:rPr>
                <w:id w:val="-183428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3809">
              <w:t xml:space="preserve"> Yes   </w:t>
            </w:r>
            <w:sdt>
              <w:sdtPr>
                <w:rPr>
                  <w:sz w:val="24"/>
                </w:rPr>
                <w:id w:val="-125173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3809">
              <w:t xml:space="preserve"> No</w:t>
            </w:r>
          </w:p>
        </w:tc>
      </w:tr>
    </w:tbl>
    <w:p w:rsidR="00353809" w:rsidRPr="00C00BB2" w:rsidRDefault="00353809" w:rsidP="000C5FB6">
      <w:pPr>
        <w:pStyle w:val="number"/>
        <w:ind w:left="90"/>
        <w:rPr>
          <w:bCs/>
        </w:rPr>
      </w:pPr>
      <w:r w:rsidRPr="00C00BB2">
        <w:t>FACULTY</w:t>
      </w:r>
      <w:r w:rsidRPr="00C00BB2">
        <w:rPr>
          <w:bCs/>
        </w:rPr>
        <w:t xml:space="preserve"> </w:t>
      </w:r>
      <w:r w:rsidRPr="00C00BB2">
        <w:t>MENTOR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1329"/>
        <w:gridCol w:w="1020"/>
        <w:gridCol w:w="1440"/>
        <w:gridCol w:w="990"/>
        <w:gridCol w:w="2610"/>
      </w:tblGrid>
      <w:tr w:rsidR="00353809" w:rsidTr="00E131C7">
        <w:trPr>
          <w:trHeight w:val="378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 xml:space="preserve">Do you have a faculty mentor? 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6B08C7" w:rsidP="00E131C7">
            <w:sdt>
              <w:sdtPr>
                <w:rPr>
                  <w:sz w:val="24"/>
                </w:rPr>
                <w:id w:val="72448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3809">
              <w:t xml:space="preserve"> Yes    </w:t>
            </w:r>
            <w:sdt>
              <w:sdtPr>
                <w:rPr>
                  <w:sz w:val="24"/>
                </w:rPr>
                <w:id w:val="-23470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380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3809">
              <w:t xml:space="preserve"> No</w:t>
            </w:r>
          </w:p>
        </w:tc>
      </w:tr>
      <w:tr w:rsidR="00353809" w:rsidTr="00E131C7">
        <w:trPr>
          <w:trHeight w:val="395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Name</w:t>
            </w:r>
          </w:p>
        </w:tc>
        <w:tc>
          <w:tcPr>
            <w:tcW w:w="378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Email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  <w:tr w:rsidR="00353809" w:rsidTr="00E131C7"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809" w:rsidRDefault="00353809" w:rsidP="00E131C7">
            <w:r>
              <w:t>Department/College</w:t>
            </w:r>
          </w:p>
        </w:tc>
        <w:tc>
          <w:tcPr>
            <w:tcW w:w="60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53809" w:rsidRDefault="00353809" w:rsidP="00E131C7"/>
        </w:tc>
      </w:tr>
    </w:tbl>
    <w:p w:rsidR="00353809" w:rsidRPr="0017011F" w:rsidRDefault="00353809" w:rsidP="000C5FB6">
      <w:pPr>
        <w:pStyle w:val="number"/>
        <w:ind w:left="0"/>
        <w:rPr>
          <w:rStyle w:val="Heading2Char"/>
          <w:rFonts w:eastAsiaTheme="majorEastAsia" w:cstheme="majorBidi"/>
          <w:b w:val="0"/>
          <w:bCs w:val="0"/>
          <w:sz w:val="22"/>
          <w:szCs w:val="24"/>
          <w:shd w:val="clear" w:color="auto" w:fill="F7F8FB"/>
        </w:rPr>
      </w:pPr>
      <w:r w:rsidRPr="00C00BB2">
        <w:t xml:space="preserve">CURRICULUM VITAE (CV) </w:t>
      </w:r>
    </w:p>
    <w:p w:rsidR="00353809" w:rsidRPr="001C0B57" w:rsidRDefault="00353809" w:rsidP="00353809">
      <w:r w:rsidRPr="001C0B57">
        <w:t>Three page maximum, with 11- or 12-point font with 1” margins on all sides.</w:t>
      </w:r>
    </w:p>
    <w:p w:rsidR="00353809" w:rsidRPr="00C00BB2" w:rsidRDefault="00353809" w:rsidP="000C5FB6">
      <w:pPr>
        <w:pStyle w:val="number"/>
        <w:ind w:left="0"/>
      </w:pPr>
      <w:r w:rsidRPr="00C00BB2">
        <w:t xml:space="preserve">PERSONAL STATEMENT OF INTEREST  </w:t>
      </w:r>
    </w:p>
    <w:p w:rsidR="00353809" w:rsidRPr="001C0B57" w:rsidRDefault="00353809" w:rsidP="00353809">
      <w:r w:rsidRPr="001C0B57">
        <w:t>The Statement of Interest should be two pages maximum describing:</w:t>
      </w:r>
    </w:p>
    <w:p w:rsidR="00353809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>
        <w:t xml:space="preserve">Why you are interested in the Global Fellows Program; </w:t>
      </w:r>
    </w:p>
    <w:p w:rsidR="00353809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>
        <w:t>Your international research goals;</w:t>
      </w:r>
    </w:p>
    <w:p w:rsidR="00353809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>
        <w:t>Previous international experience and funding;</w:t>
      </w:r>
    </w:p>
    <w:p w:rsidR="00353809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>
        <w:t>How the Global Fellows Program will benefit your career trajectory; and</w:t>
      </w:r>
    </w:p>
    <w:p w:rsidR="00353809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>
        <w:lastRenderedPageBreak/>
        <w:t>Your commitment to attend the workshops and to engage fully in the Global Fellows Program.</w:t>
      </w:r>
    </w:p>
    <w:p w:rsidR="00353809" w:rsidRDefault="00353809" w:rsidP="000C5FB6">
      <w:pPr>
        <w:pStyle w:val="number"/>
        <w:ind w:left="0"/>
      </w:pPr>
      <w:r w:rsidRPr="00C00BB2">
        <w:t>LETTER OF SUPPORT FROM YOUR CHAIR, SCHOOL DIRECTOR, DEPARTMENT HEAD, OR DEAN</w:t>
      </w:r>
    </w:p>
    <w:p w:rsidR="00353809" w:rsidRDefault="00353809" w:rsidP="00353809">
      <w:pPr>
        <w:ind w:left="720"/>
      </w:pPr>
    </w:p>
    <w:p w:rsidR="00353809" w:rsidRPr="001C0B57" w:rsidRDefault="00353809" w:rsidP="000C5FB6">
      <w:r w:rsidRPr="001C0B57">
        <w:t>The letter should affirm:</w:t>
      </w:r>
    </w:p>
    <w:p w:rsidR="00353809" w:rsidRPr="001C0B57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 w:rsidRPr="001C0B57">
        <w:t>The candidate’s international interest, experience and/or research goals</w:t>
      </w:r>
    </w:p>
    <w:p w:rsidR="00353809" w:rsidRPr="001C0B57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 w:rsidRPr="001C0B57">
        <w:t>The candidate’s strengths as a researcher and relevance of the proposed activity to the mission and goals of the academic unit</w:t>
      </w:r>
    </w:p>
    <w:p w:rsidR="00353809" w:rsidRPr="001C0B57" w:rsidRDefault="00353809" w:rsidP="000C5FB6">
      <w:pPr>
        <w:pStyle w:val="ListParagraph"/>
        <w:numPr>
          <w:ilvl w:val="1"/>
          <w:numId w:val="10"/>
        </w:numPr>
        <w:ind w:left="720"/>
        <w:contextualSpacing/>
      </w:pPr>
      <w:r w:rsidRPr="001C0B57">
        <w:t>Support for the candidate to engage fully in the program and fulfil the time commitments required by the Fellowship responsibilities</w:t>
      </w:r>
    </w:p>
    <w:p w:rsidR="00353809" w:rsidRPr="00C00BB2" w:rsidRDefault="00353809" w:rsidP="000C5FB6">
      <w:pPr>
        <w:pStyle w:val="number"/>
        <w:ind w:left="0"/>
        <w:rPr>
          <w:rFonts w:eastAsiaTheme="majorEastAsia" w:cstheme="majorBidi"/>
          <w:bCs/>
          <w:szCs w:val="24"/>
          <w:shd w:val="clear" w:color="auto" w:fill="F7F8FB"/>
        </w:rPr>
      </w:pPr>
      <w:r w:rsidRPr="00C00BB2">
        <w:t>LETTER FROM MENTOR</w:t>
      </w:r>
    </w:p>
    <w:p w:rsidR="00353809" w:rsidRPr="0017011F" w:rsidRDefault="00353809" w:rsidP="000C5FB6">
      <w:pPr>
        <w:rPr>
          <w:rStyle w:val="Heading2Char"/>
          <w:rFonts w:eastAsiaTheme="majorEastAsia" w:cstheme="majorBidi"/>
          <w:b/>
          <w:sz w:val="22"/>
          <w:szCs w:val="24"/>
          <w:shd w:val="clear" w:color="auto" w:fill="F7F8FB"/>
        </w:rPr>
      </w:pPr>
      <w:r w:rsidRPr="00C00BB2">
        <w:t>Expressing interest and commitment in candidate’s research and international experience.</w:t>
      </w:r>
    </w:p>
    <w:p w:rsidR="00353809" w:rsidRPr="001C0B57" w:rsidRDefault="00353809" w:rsidP="00353809">
      <w:pPr>
        <w:ind w:left="720"/>
      </w:pPr>
    </w:p>
    <w:p w:rsidR="00353809" w:rsidRPr="001C0B57" w:rsidRDefault="00353809" w:rsidP="000C5FB6">
      <w:pPr>
        <w:pStyle w:val="number"/>
        <w:numPr>
          <w:ilvl w:val="0"/>
          <w:numId w:val="0"/>
        </w:numPr>
      </w:pPr>
      <w:r w:rsidRPr="001C0B57">
        <w:t>TO SUBMIT YOUR APPLICATION: Send your application materials</w:t>
      </w:r>
      <w:r w:rsidR="000C5FB6">
        <w:t xml:space="preserve"> (as one PDF file)</w:t>
      </w:r>
      <w:r w:rsidRPr="001C0B57">
        <w:t xml:space="preserve"> to </w:t>
      </w:r>
      <w:r w:rsidR="000C5FB6">
        <w:t>juliefes</w:t>
      </w:r>
      <w:r w:rsidRPr="007A16A7">
        <w:t>@ufic.ufl.edu</w:t>
      </w:r>
      <w:r>
        <w:t xml:space="preserve"> by 8 am, Monday, October 11, 2021</w:t>
      </w:r>
    </w:p>
    <w:p w:rsidR="00353809" w:rsidRPr="004C3542" w:rsidRDefault="00353809" w:rsidP="00353809"/>
    <w:p w:rsidR="00353809" w:rsidRDefault="00353809" w:rsidP="00353809">
      <w:r>
        <w:br w:type="page"/>
      </w:r>
    </w:p>
    <w:p w:rsidR="000D1084" w:rsidRDefault="000D1084"/>
    <w:sectPr w:rsidR="000D10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809" w:rsidRDefault="00353809" w:rsidP="00353809">
      <w:pPr>
        <w:spacing w:line="240" w:lineRule="auto"/>
      </w:pPr>
      <w:r>
        <w:separator/>
      </w:r>
    </w:p>
  </w:endnote>
  <w:endnote w:type="continuationSeparator" w:id="0">
    <w:p w:rsidR="00353809" w:rsidRDefault="00353809" w:rsidP="0035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09" w:rsidRDefault="00353809" w:rsidP="00353809">
    <w:pPr>
      <w:pStyle w:val="Header"/>
    </w:pPr>
  </w:p>
  <w:p w:rsidR="00353809" w:rsidRPr="003546F3" w:rsidRDefault="00353809" w:rsidP="00353809">
    <w:pPr>
      <w:pStyle w:val="Footer"/>
      <w:ind w:left="-576" w:right="-576"/>
      <w:rPr>
        <w:b/>
        <w:color w:val="6C9AC3"/>
      </w:rPr>
    </w:pPr>
    <w:r w:rsidRPr="003546F3">
      <w:rPr>
        <w:b/>
      </w:rPr>
      <w:fldChar w:fldCharType="begin"/>
    </w:r>
    <w:r w:rsidRPr="003546F3">
      <w:rPr>
        <w:b/>
      </w:rPr>
      <w:instrText xml:space="preserve"> PAGE   \* MERGEFORMAT </w:instrText>
    </w:r>
    <w:r w:rsidRPr="003546F3">
      <w:rPr>
        <w:b/>
      </w:rPr>
      <w:fldChar w:fldCharType="separate"/>
    </w:r>
    <w:r w:rsidR="006B08C7">
      <w:rPr>
        <w:b/>
        <w:noProof/>
      </w:rPr>
      <w:t>1</w:t>
    </w:r>
    <w:r w:rsidRPr="003546F3">
      <w:rPr>
        <w:b/>
      </w:rPr>
      <w:fldChar w:fldCharType="end"/>
    </w:r>
    <w:r>
      <w:rPr>
        <w:b/>
      </w:rPr>
      <w:t xml:space="preserve"> | </w:t>
    </w:r>
    <w:r>
      <w:t xml:space="preserve">UF International Center </w:t>
    </w:r>
    <w:r w:rsidRPr="00C00BB2">
      <w:rPr>
        <w:color w:val="0A191F" w:themeColor="accent6" w:themeShade="BF"/>
      </w:rPr>
      <w:t xml:space="preserve">| </w:t>
    </w:r>
    <w:r w:rsidRPr="00AC4078">
      <w:t>Office for Global Research Engagement</w:t>
    </w:r>
    <w:r w:rsidRPr="003546F3">
      <w:rPr>
        <w:b/>
      </w:rPr>
      <w:t xml:space="preserve"> </w:t>
    </w:r>
    <w:r w:rsidRPr="00C00BB2">
      <w:rPr>
        <w:b/>
      </w:rPr>
      <w:t>|</w:t>
    </w:r>
    <w:r w:rsidRPr="00AC4078">
      <w:rPr>
        <w:b/>
      </w:rPr>
      <w:t xml:space="preserve"> </w:t>
    </w:r>
    <w:r>
      <w:rPr>
        <w:b/>
      </w:rPr>
      <w:t xml:space="preserve">2016-2021 </w:t>
    </w:r>
    <w:r w:rsidRPr="00AC4078">
      <w:rPr>
        <w:b/>
      </w:rPr>
      <w:t>Global Fellows Program</w:t>
    </w:r>
  </w:p>
  <w:p w:rsidR="00353809" w:rsidRDefault="00353809" w:rsidP="00353809">
    <w:pPr>
      <w:pStyle w:val="Footer"/>
    </w:pPr>
    <w:r w:rsidRPr="003546F3">
      <w:t>Supporting faculty to build knowledge globally.</w:t>
    </w:r>
  </w:p>
  <w:p w:rsidR="00353809" w:rsidRDefault="00353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809" w:rsidRDefault="00353809" w:rsidP="00353809">
      <w:pPr>
        <w:spacing w:line="240" w:lineRule="auto"/>
      </w:pPr>
      <w:r>
        <w:separator/>
      </w:r>
    </w:p>
  </w:footnote>
  <w:footnote w:type="continuationSeparator" w:id="0">
    <w:p w:rsidR="00353809" w:rsidRDefault="00353809" w:rsidP="003538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F19"/>
    <w:multiLevelType w:val="hybridMultilevel"/>
    <w:tmpl w:val="E7AE9042"/>
    <w:lvl w:ilvl="0" w:tplc="77EE7836">
      <w:start w:val="1"/>
      <w:numFmt w:val="lowerRoman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6904"/>
    <w:multiLevelType w:val="multilevel"/>
    <w:tmpl w:val="1FF413B4"/>
    <w:lvl w:ilvl="0">
      <w:start w:val="1"/>
      <w:numFmt w:val="decimal"/>
      <w:pStyle w:val="Bulletinbox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2E3DC8"/>
    <w:multiLevelType w:val="hybridMultilevel"/>
    <w:tmpl w:val="C618429E"/>
    <w:lvl w:ilvl="0" w:tplc="10C23932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  <w:color w:val="685851" w:themeColor="accent5" w:themeShade="BF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BB4"/>
    <w:multiLevelType w:val="hybridMultilevel"/>
    <w:tmpl w:val="599C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2CB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EAAAA" w:themeColor="background2" w:themeShade="BF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1963"/>
    <w:multiLevelType w:val="hybridMultilevel"/>
    <w:tmpl w:val="49FA5AFA"/>
    <w:lvl w:ilvl="0" w:tplc="BE38E2B2">
      <w:start w:val="1"/>
      <w:numFmt w:val="bullet"/>
      <w:lvlText w:val=""/>
      <w:lvlJc w:val="left"/>
      <w:pPr>
        <w:ind w:left="720" w:hanging="360"/>
      </w:pPr>
      <w:rPr>
        <w:rFonts w:ascii="Wingdings 2" w:hAnsi="Wingdings 2" w:hint="default"/>
        <w:color w:val="D2049C" w:themeColor="accen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F6ABA"/>
    <w:multiLevelType w:val="hybridMultilevel"/>
    <w:tmpl w:val="C34E4132"/>
    <w:lvl w:ilvl="0" w:tplc="8BA83AB0">
      <w:start w:val="1"/>
      <w:numFmt w:val="decimal"/>
      <w:pStyle w:val="number"/>
      <w:lvlText w:val="%1."/>
      <w:lvlJc w:val="left"/>
      <w:pPr>
        <w:ind w:left="720" w:hanging="360"/>
      </w:pPr>
      <w:rPr>
        <w:rFonts w:ascii="Trebuchet MS" w:hAnsi="Trebuchet MS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07D14"/>
    <w:multiLevelType w:val="hybridMultilevel"/>
    <w:tmpl w:val="9EDCEDE0"/>
    <w:lvl w:ilvl="0" w:tplc="55A07192">
      <w:start w:val="1"/>
      <w:numFmt w:val="bullet"/>
      <w:pStyle w:val="Bulletinatable"/>
      <w:lvlText w:val=""/>
      <w:lvlJc w:val="left"/>
      <w:pPr>
        <w:ind w:left="360" w:hanging="360"/>
      </w:pPr>
      <w:rPr>
        <w:rFonts w:ascii="Wingdings 2" w:hAnsi="Wingdings 2" w:hint="default"/>
        <w:color w:val="2A697F" w:themeColor="accent6" w:themeTint="BF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357CC"/>
    <w:multiLevelType w:val="hybridMultilevel"/>
    <w:tmpl w:val="3A846214"/>
    <w:lvl w:ilvl="0" w:tplc="98428C68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8960E32"/>
    <w:multiLevelType w:val="multilevel"/>
    <w:tmpl w:val="92B0E646"/>
    <w:lvl w:ilvl="0">
      <w:start w:val="1"/>
      <w:numFmt w:val="decimal"/>
      <w:pStyle w:val="ListNumber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8A41A2F"/>
    <w:multiLevelType w:val="hybridMultilevel"/>
    <w:tmpl w:val="C8A0348A"/>
    <w:lvl w:ilvl="0" w:tplc="B01A56AE">
      <w:start w:val="1"/>
      <w:numFmt w:val="lowerRoman"/>
      <w:pStyle w:val="ListParagraph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09"/>
    <w:rsid w:val="000C5FB6"/>
    <w:rsid w:val="000D1084"/>
    <w:rsid w:val="00187021"/>
    <w:rsid w:val="00353809"/>
    <w:rsid w:val="006B08C7"/>
    <w:rsid w:val="007C1663"/>
    <w:rsid w:val="008F5920"/>
    <w:rsid w:val="00B634B2"/>
    <w:rsid w:val="00F2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80A2A-191E-48D2-ABA8-0F8C73EF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809"/>
    <w:pPr>
      <w:spacing w:after="0" w:line="276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7021"/>
    <w:pPr>
      <w:keepNext/>
      <w:keepLines/>
      <w:spacing w:before="300" w:after="300" w:line="240" w:lineRule="auto"/>
      <w:outlineLvl w:val="0"/>
    </w:pPr>
    <w:rPr>
      <w:rFonts w:ascii="Century Schoolbook" w:eastAsia="Times New Roman" w:hAnsi="Century Schoolbook" w:cstheme="majorBidi"/>
      <w:caps/>
      <w:color w:val="D2049C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7021"/>
    <w:pPr>
      <w:shd w:val="clear" w:color="auto" w:fill="FFFFFF"/>
      <w:spacing w:before="400" w:after="200" w:line="240" w:lineRule="auto"/>
      <w:outlineLvl w:val="1"/>
    </w:pPr>
    <w:rPr>
      <w:rFonts w:ascii="Century Schoolbook" w:eastAsia="Times New Roman" w:hAnsi="Century Schoolbook" w:cs="Arial"/>
      <w:bCs/>
      <w:color w:val="3B3838" w:themeColor="background2" w:themeShade="40"/>
      <w:spacing w:val="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634B2"/>
    <w:pPr>
      <w:spacing w:line="240" w:lineRule="auto"/>
      <w:contextualSpacing/>
    </w:pPr>
    <w:rPr>
      <w:rFonts w:asciiTheme="majorHAnsi" w:eastAsia="Times New Roman" w:hAnsiTheme="majorHAnsi" w:cs="Times New Roman"/>
      <w:color w:val="2A697F" w:themeColor="accent6" w:themeTint="BF"/>
      <w:spacing w:val="-15"/>
      <w:sz w:val="80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B634B2"/>
    <w:rPr>
      <w:rFonts w:asciiTheme="majorHAnsi" w:eastAsia="Times New Roman" w:hAnsiTheme="majorHAnsi" w:cs="Times New Roman"/>
      <w:color w:val="2A697F" w:themeColor="accent6" w:themeTint="BF"/>
      <w:spacing w:val="-15"/>
      <w:sz w:val="80"/>
      <w:szCs w:val="9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87021"/>
    <w:pPr>
      <w:numPr>
        <w:ilvl w:val="1"/>
      </w:numPr>
      <w:spacing w:line="240" w:lineRule="auto"/>
    </w:pPr>
    <w:rPr>
      <w:rFonts w:eastAsiaTheme="minorEastAsia"/>
      <w:color w:val="7F7F7F" w:themeColor="text1" w:themeTint="80"/>
      <w:spacing w:val="2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7021"/>
    <w:rPr>
      <w:rFonts w:ascii="Century Gothic" w:eastAsiaTheme="minorEastAsia" w:hAnsi="Century Gothic"/>
      <w:color w:val="7F7F7F" w:themeColor="text1" w:themeTint="80"/>
      <w:spacing w:val="2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7021"/>
    <w:rPr>
      <w:rFonts w:ascii="Century Schoolbook" w:eastAsia="Times New Roman" w:hAnsi="Century Schoolbook" w:cstheme="majorBidi"/>
      <w:caps/>
      <w:color w:val="D2049C" w:themeColor="accen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7021"/>
    <w:rPr>
      <w:rFonts w:ascii="Century Schoolbook" w:eastAsia="Times New Roman" w:hAnsi="Century Schoolbook" w:cs="Arial"/>
      <w:bCs/>
      <w:color w:val="3B3838" w:themeColor="background2" w:themeShade="40"/>
      <w:spacing w:val="20"/>
      <w:sz w:val="32"/>
      <w:szCs w:val="32"/>
      <w:shd w:val="clear" w:color="auto" w:fill="FFFFFF"/>
    </w:rPr>
  </w:style>
  <w:style w:type="paragraph" w:styleId="ListParagraph">
    <w:name w:val="List Paragraph"/>
    <w:aliases w:val="List Paragraph Number"/>
    <w:basedOn w:val="Normal"/>
    <w:autoRedefine/>
    <w:uiPriority w:val="34"/>
    <w:qFormat/>
    <w:rsid w:val="008F5920"/>
    <w:pPr>
      <w:numPr>
        <w:numId w:val="3"/>
      </w:numPr>
    </w:pPr>
  </w:style>
  <w:style w:type="paragraph" w:customStyle="1" w:styleId="ListNumberA">
    <w:name w:val="List Number A"/>
    <w:basedOn w:val="Normal"/>
    <w:link w:val="ListNumberAChar"/>
    <w:autoRedefine/>
    <w:qFormat/>
    <w:rsid w:val="008F5920"/>
    <w:pPr>
      <w:numPr>
        <w:numId w:val="5"/>
      </w:numPr>
      <w:ind w:hanging="360"/>
    </w:pPr>
  </w:style>
  <w:style w:type="character" w:customStyle="1" w:styleId="ListNumberAChar">
    <w:name w:val="List Number A Char"/>
    <w:basedOn w:val="DefaultParagraphFont"/>
    <w:link w:val="ListNumberA"/>
    <w:rsid w:val="008F5920"/>
    <w:rPr>
      <w:rFonts w:ascii="Century Gothic" w:hAnsi="Century Gothic"/>
      <w:sz w:val="20"/>
    </w:rPr>
  </w:style>
  <w:style w:type="paragraph" w:customStyle="1" w:styleId="Footer1">
    <w:name w:val="Footer1"/>
    <w:basedOn w:val="Footer"/>
    <w:link w:val="footerChar"/>
    <w:autoRedefine/>
    <w:rsid w:val="00187021"/>
    <w:pPr>
      <w:spacing w:after="160"/>
      <w:ind w:left="-720" w:right="-720"/>
      <w:jc w:val="right"/>
    </w:pPr>
    <w:rPr>
      <w:rFonts w:eastAsiaTheme="minorEastAsia"/>
      <w:sz w:val="14"/>
    </w:rPr>
  </w:style>
  <w:style w:type="character" w:customStyle="1" w:styleId="footerChar">
    <w:name w:val="footer Char"/>
    <w:basedOn w:val="FooterChar0"/>
    <w:link w:val="Footer1"/>
    <w:rsid w:val="00187021"/>
    <w:rPr>
      <w:rFonts w:ascii="Century Gothic" w:eastAsiaTheme="minorEastAsia" w:hAnsi="Century Gothic"/>
      <w:sz w:val="14"/>
    </w:rPr>
  </w:style>
  <w:style w:type="paragraph" w:styleId="Footer">
    <w:name w:val="footer"/>
    <w:basedOn w:val="Normal"/>
    <w:link w:val="FooterChar0"/>
    <w:uiPriority w:val="99"/>
    <w:unhideWhenUsed/>
    <w:rsid w:val="001870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0">
    <w:name w:val="Footer Char"/>
    <w:basedOn w:val="DefaultParagraphFont"/>
    <w:link w:val="Footer"/>
    <w:uiPriority w:val="99"/>
    <w:rsid w:val="00187021"/>
    <w:rPr>
      <w:rFonts w:ascii="Century Gothic" w:hAnsi="Century Gothic"/>
      <w:sz w:val="20"/>
    </w:rPr>
  </w:style>
  <w:style w:type="character" w:styleId="Emphasis">
    <w:name w:val="Emphasis"/>
    <w:uiPriority w:val="20"/>
    <w:qFormat/>
    <w:rsid w:val="00187021"/>
    <w:rPr>
      <w:rFonts w:ascii="Century Schoolbook" w:hAnsi="Century Schoolbook"/>
      <w:color w:val="D2049C" w:themeColor="accent1"/>
      <w:spacing w:val="20"/>
      <w:sz w:val="24"/>
    </w:rPr>
  </w:style>
  <w:style w:type="paragraph" w:customStyle="1" w:styleId="Bulletinbox">
    <w:name w:val="Bullet in box"/>
    <w:basedOn w:val="Normal"/>
    <w:autoRedefine/>
    <w:qFormat/>
    <w:rsid w:val="00F218B8"/>
    <w:pPr>
      <w:numPr>
        <w:numId w:val="7"/>
      </w:numPr>
      <w:spacing w:line="240" w:lineRule="auto"/>
      <w:ind w:left="216" w:hanging="216"/>
    </w:pPr>
    <w:rPr>
      <w:rFonts w:ascii="Gill Sans MT" w:eastAsia="Times New Roman" w:hAnsi="Gill Sans MT" w:cs="Calibri"/>
      <w:color w:val="000000"/>
      <w:sz w:val="22"/>
    </w:rPr>
  </w:style>
  <w:style w:type="paragraph" w:customStyle="1" w:styleId="Bulletinatable">
    <w:name w:val="Bullet in a table"/>
    <w:basedOn w:val="Normal"/>
    <w:autoRedefine/>
    <w:qFormat/>
    <w:rsid w:val="007C1663"/>
    <w:pPr>
      <w:numPr>
        <w:numId w:val="9"/>
      </w:numPr>
      <w:spacing w:line="240" w:lineRule="auto"/>
      <w:contextualSpacing/>
    </w:pPr>
    <w:rPr>
      <w:sz w:val="18"/>
    </w:rPr>
  </w:style>
  <w:style w:type="table" w:styleId="TableGrid">
    <w:name w:val="Table Grid"/>
    <w:basedOn w:val="TableNormal"/>
    <w:uiPriority w:val="39"/>
    <w:rsid w:val="0035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">
    <w:name w:val="number"/>
    <w:basedOn w:val="Normal"/>
    <w:qFormat/>
    <w:rsid w:val="00353809"/>
    <w:pPr>
      <w:numPr>
        <w:numId w:val="11"/>
      </w:numPr>
      <w:spacing w:before="400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3538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09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35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lly pads bright">
      <a:dk1>
        <a:srgbClr val="000000"/>
      </a:dk1>
      <a:lt1>
        <a:sysClr val="window" lastClr="FFFFFF"/>
      </a:lt1>
      <a:dk2>
        <a:srgbClr val="026873"/>
      </a:dk2>
      <a:lt2>
        <a:srgbClr val="E7E6E6"/>
      </a:lt2>
      <a:accent1>
        <a:srgbClr val="D2049C"/>
      </a:accent1>
      <a:accent2>
        <a:srgbClr val="012326"/>
      </a:accent2>
      <a:accent3>
        <a:srgbClr val="69735F"/>
      </a:accent3>
      <a:accent4>
        <a:srgbClr val="F2CB05"/>
      </a:accent4>
      <a:accent5>
        <a:srgbClr val="8C766D"/>
      </a:accent5>
      <a:accent6>
        <a:srgbClr val="0E232A"/>
      </a:accent6>
      <a:hlink>
        <a:srgbClr val="0563C1"/>
      </a:hlink>
      <a:folHlink>
        <a:srgbClr val="954F72"/>
      </a:folHlink>
    </a:clrScheme>
    <a:fontScheme name="Julie trebuchet">
      <a:majorFont>
        <a:latin typeface="Georgia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1358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Fesenmaier,Julie</dc:creator>
  <cp:keywords/>
  <dc:description/>
  <cp:lastModifiedBy>Morero, Yanina</cp:lastModifiedBy>
  <cp:revision>2</cp:revision>
  <dcterms:created xsi:type="dcterms:W3CDTF">2021-01-20T18:31:00Z</dcterms:created>
  <dcterms:modified xsi:type="dcterms:W3CDTF">2021-01-20T18:31:00Z</dcterms:modified>
</cp:coreProperties>
</file>