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A6AA1" w14:textId="77777777" w:rsidR="000B0E67" w:rsidRDefault="000B0E67" w:rsidP="00745CDF">
      <w:pPr>
        <w:spacing w:line="312" w:lineRule="auto"/>
        <w:jc w:val="center"/>
        <w:rPr>
          <w:rFonts w:ascii="Segoe UI" w:hAnsi="Segoe UI" w:cs="Segoe UI"/>
          <w:b/>
          <w:caps/>
          <w:lang w:val="es-VE"/>
        </w:rPr>
      </w:pPr>
    </w:p>
    <w:p w14:paraId="43FF0921" w14:textId="64159823" w:rsidR="001E3164" w:rsidRPr="00890D93" w:rsidRDefault="00BB0770" w:rsidP="00745CDF">
      <w:pPr>
        <w:spacing w:line="312" w:lineRule="auto"/>
        <w:jc w:val="center"/>
        <w:rPr>
          <w:rFonts w:ascii="Segoe UI" w:hAnsi="Segoe UI" w:cs="Segoe UI"/>
          <w:b/>
          <w:caps/>
          <w:lang w:val="es-VE"/>
        </w:rPr>
      </w:pPr>
      <w:r>
        <w:rPr>
          <w:rFonts w:ascii="Segoe UI" w:hAnsi="Segoe UI" w:cs="Segoe UI"/>
          <w:b/>
          <w:caps/>
          <w:lang w:val="es-VE"/>
        </w:rPr>
        <w:t>ACUERDO</w:t>
      </w:r>
      <w:r w:rsidR="001E3164" w:rsidRPr="00890D93">
        <w:rPr>
          <w:rFonts w:ascii="Segoe UI" w:hAnsi="Segoe UI" w:cs="Segoe UI"/>
          <w:b/>
          <w:caps/>
          <w:lang w:val="es-VE"/>
        </w:rPr>
        <w:t xml:space="preserve"> de Cooperación</w:t>
      </w:r>
    </w:p>
    <w:p w14:paraId="2A0E0CB5" w14:textId="77777777" w:rsidR="001E3164" w:rsidRPr="00890D93" w:rsidRDefault="001E3164" w:rsidP="00745CDF">
      <w:pPr>
        <w:spacing w:line="312" w:lineRule="auto"/>
        <w:jc w:val="center"/>
        <w:rPr>
          <w:rFonts w:ascii="Segoe UI" w:hAnsi="Segoe UI" w:cs="Segoe UI"/>
          <w:b/>
          <w:lang w:val="es-VE"/>
        </w:rPr>
      </w:pPr>
      <w:r w:rsidRPr="00890D93">
        <w:rPr>
          <w:rFonts w:ascii="Segoe UI" w:hAnsi="Segoe UI" w:cs="Segoe UI"/>
          <w:b/>
          <w:lang w:val="es-VE"/>
        </w:rPr>
        <w:t xml:space="preserve">por y entre </w:t>
      </w:r>
      <w:r w:rsidR="00BB0770">
        <w:rPr>
          <w:rFonts w:ascii="Segoe UI" w:hAnsi="Segoe UI" w:cs="Segoe UI"/>
          <w:b/>
          <w:lang w:val="es-VE"/>
        </w:rPr>
        <w:t>el/</w:t>
      </w:r>
      <w:r w:rsidRPr="00890D93">
        <w:rPr>
          <w:rFonts w:ascii="Segoe UI" w:hAnsi="Segoe UI" w:cs="Segoe UI"/>
          <w:b/>
          <w:lang w:val="es-VE"/>
        </w:rPr>
        <w:t>la</w:t>
      </w:r>
    </w:p>
    <w:p w14:paraId="780A4DCC" w14:textId="77777777" w:rsidR="001E3164" w:rsidRPr="00890D93" w:rsidRDefault="001E3164" w:rsidP="00745CDF">
      <w:pPr>
        <w:spacing w:line="312" w:lineRule="auto"/>
        <w:jc w:val="center"/>
        <w:rPr>
          <w:rFonts w:ascii="Segoe UI" w:hAnsi="Segoe UI" w:cs="Segoe UI"/>
          <w:b/>
          <w:lang w:val="es-VE"/>
        </w:rPr>
      </w:pPr>
    </w:p>
    <w:p w14:paraId="3E578757" w14:textId="77777777" w:rsidR="001E3164" w:rsidRPr="00890D93" w:rsidRDefault="001E3164" w:rsidP="00745CDF">
      <w:pPr>
        <w:pStyle w:val="BodyText"/>
        <w:spacing w:line="312" w:lineRule="auto"/>
        <w:rPr>
          <w:rFonts w:ascii="Segoe UI" w:hAnsi="Segoe UI" w:cs="Segoe UI"/>
          <w:b/>
        </w:rPr>
      </w:pPr>
      <w:r w:rsidRPr="00890D93">
        <w:rPr>
          <w:rFonts w:ascii="Segoe UI" w:hAnsi="Segoe UI" w:cs="Segoe UI"/>
          <w:b/>
        </w:rPr>
        <w:t>____________________________________________________</w:t>
      </w:r>
    </w:p>
    <w:p w14:paraId="3EEFF4BD" w14:textId="77777777" w:rsidR="001E3164" w:rsidRPr="00890D93" w:rsidRDefault="001E3164" w:rsidP="00745CDF">
      <w:pPr>
        <w:spacing w:line="312" w:lineRule="auto"/>
        <w:jc w:val="center"/>
        <w:rPr>
          <w:rFonts w:ascii="Segoe UI" w:hAnsi="Segoe UI" w:cs="Segoe UI"/>
          <w:b/>
          <w:lang w:val="es-VE"/>
        </w:rPr>
      </w:pPr>
    </w:p>
    <w:p w14:paraId="168CD23A" w14:textId="77777777" w:rsidR="001E3164" w:rsidRPr="00890D93" w:rsidRDefault="001E3164" w:rsidP="00745CDF">
      <w:pPr>
        <w:spacing w:line="312" w:lineRule="auto"/>
        <w:jc w:val="center"/>
        <w:rPr>
          <w:rFonts w:ascii="Segoe UI" w:hAnsi="Segoe UI" w:cs="Segoe UI"/>
          <w:b/>
          <w:lang w:val="es-VE"/>
        </w:rPr>
      </w:pPr>
      <w:r w:rsidRPr="00890D93">
        <w:rPr>
          <w:rFonts w:ascii="Segoe UI" w:hAnsi="Segoe UI" w:cs="Segoe UI"/>
          <w:b/>
          <w:lang w:val="es-VE"/>
        </w:rPr>
        <w:t>y la</w:t>
      </w:r>
    </w:p>
    <w:p w14:paraId="3369AD33" w14:textId="77777777" w:rsidR="001E3164" w:rsidRPr="00890D93" w:rsidRDefault="001E3164" w:rsidP="00745CDF">
      <w:pPr>
        <w:spacing w:line="312" w:lineRule="auto"/>
        <w:jc w:val="center"/>
        <w:rPr>
          <w:rFonts w:ascii="Segoe UI" w:hAnsi="Segoe UI" w:cs="Segoe UI"/>
          <w:b/>
          <w:lang w:val="es-VE"/>
        </w:rPr>
      </w:pPr>
    </w:p>
    <w:p w14:paraId="782644DB" w14:textId="77777777" w:rsidR="001E3164" w:rsidRPr="00890D93" w:rsidRDefault="00711305" w:rsidP="00745CDF">
      <w:pPr>
        <w:spacing w:line="312" w:lineRule="auto"/>
        <w:jc w:val="center"/>
        <w:rPr>
          <w:rFonts w:ascii="Segoe UI" w:hAnsi="Segoe UI" w:cs="Segoe UI"/>
          <w:b/>
          <w:caps/>
          <w:lang w:val="es-VE"/>
        </w:rPr>
      </w:pPr>
      <w:r>
        <w:rPr>
          <w:rFonts w:ascii="Segoe UI" w:hAnsi="Segoe UI" w:cs="Segoe UI"/>
          <w:b/>
          <w:caps/>
          <w:lang w:val="es-VE"/>
        </w:rPr>
        <w:t>Universidad de Florida</w:t>
      </w:r>
      <w:r w:rsidR="001E3164" w:rsidRPr="00890D93">
        <w:rPr>
          <w:rFonts w:ascii="Segoe UI" w:hAnsi="Segoe UI" w:cs="Segoe UI"/>
          <w:b/>
          <w:caps/>
          <w:lang w:val="es-VE"/>
        </w:rPr>
        <w:t xml:space="preserve"> (university of florida)</w:t>
      </w:r>
    </w:p>
    <w:p w14:paraId="6F2C82C3" w14:textId="77777777" w:rsidR="001E3164" w:rsidRPr="00890D93" w:rsidRDefault="001E3164" w:rsidP="00AD221C">
      <w:pPr>
        <w:spacing w:line="312" w:lineRule="auto"/>
        <w:jc w:val="both"/>
        <w:rPr>
          <w:rFonts w:ascii="Segoe UI" w:hAnsi="Segoe UI" w:cs="Segoe UI"/>
          <w:lang w:val="es-VE"/>
        </w:rPr>
      </w:pPr>
    </w:p>
    <w:p w14:paraId="19A160C3" w14:textId="20FD2ED2" w:rsidR="00BB0770" w:rsidRPr="00890D93" w:rsidRDefault="001E3164" w:rsidP="00AD221C">
      <w:pPr>
        <w:spacing w:line="312" w:lineRule="auto"/>
        <w:jc w:val="both"/>
        <w:rPr>
          <w:rFonts w:ascii="Segoe UI" w:hAnsi="Segoe UI" w:cs="Segoe UI"/>
          <w:lang w:val="es-VE"/>
        </w:rPr>
      </w:pPr>
      <w:r w:rsidRPr="00890D93">
        <w:rPr>
          <w:rFonts w:ascii="Segoe UI" w:hAnsi="Segoe UI" w:cs="Segoe UI"/>
          <w:lang w:val="es-VE"/>
        </w:rPr>
        <w:tab/>
      </w:r>
      <w:r w:rsidR="00A67E57" w:rsidRPr="00890D93">
        <w:rPr>
          <w:rFonts w:ascii="Segoe UI" w:hAnsi="Segoe UI" w:cs="Segoe UI"/>
          <w:lang w:val="es-VE"/>
        </w:rPr>
        <w:t xml:space="preserve">Este </w:t>
      </w:r>
      <w:r w:rsidR="00BB0770">
        <w:rPr>
          <w:rFonts w:ascii="Segoe UI" w:hAnsi="Segoe UI" w:cs="Segoe UI"/>
          <w:lang w:val="es-VE"/>
        </w:rPr>
        <w:t xml:space="preserve">acuerdo de cooperación (el “Acuerdo”) </w:t>
      </w:r>
      <w:r w:rsidR="002732CE">
        <w:rPr>
          <w:rFonts w:ascii="Segoe UI" w:hAnsi="Segoe UI" w:cs="Segoe UI"/>
          <w:lang w:val="es-VE"/>
        </w:rPr>
        <w:t>fechado</w:t>
      </w:r>
      <w:r w:rsidR="00BB0770">
        <w:rPr>
          <w:rFonts w:ascii="Segoe UI" w:hAnsi="Segoe UI" w:cs="Segoe UI"/>
          <w:lang w:val="es-VE"/>
        </w:rPr>
        <w:t xml:space="preserve"> a partir de ____________ (la “Fecha E</w:t>
      </w:r>
      <w:r w:rsidR="002732CE">
        <w:rPr>
          <w:rFonts w:ascii="Segoe UI" w:hAnsi="Segoe UI" w:cs="Segoe UI"/>
          <w:lang w:val="es-VE"/>
        </w:rPr>
        <w:t>fectiva</w:t>
      </w:r>
      <w:r w:rsidR="00BB0770">
        <w:rPr>
          <w:rFonts w:ascii="Segoe UI" w:hAnsi="Segoe UI" w:cs="Segoe UI"/>
          <w:lang w:val="es-VE"/>
        </w:rPr>
        <w:t xml:space="preserve">”) por </w:t>
      </w:r>
      <w:r w:rsidR="00BB0770" w:rsidRPr="00BD503A">
        <w:rPr>
          <w:rFonts w:ascii="Segoe UI" w:hAnsi="Segoe UI" w:cs="Segoe UI"/>
          <w:lang w:val="es-VE"/>
        </w:rPr>
        <w:t xml:space="preserve">y entre la Junta Administrativa de la Universidad de Florida, una entidad pública del Estado de Florida, en Gainesville, Florida, Estados Unidos de América para </w:t>
      </w:r>
      <w:r w:rsidR="00491250" w:rsidRPr="00BD503A">
        <w:rPr>
          <w:rFonts w:ascii="Segoe UI" w:hAnsi="Segoe UI" w:cs="Segoe UI"/>
          <w:lang w:val="es-VE"/>
        </w:rPr>
        <w:t xml:space="preserve">el </w:t>
      </w:r>
      <w:r w:rsidR="00BB0770" w:rsidRPr="00BD503A">
        <w:rPr>
          <w:rFonts w:ascii="Segoe UI" w:hAnsi="Segoe UI" w:cs="Segoe UI"/>
          <w:lang w:val="es-VE"/>
        </w:rPr>
        <w:t>beneficio de __________________</w:t>
      </w:r>
      <w:r w:rsidR="00491250" w:rsidRPr="00BD503A">
        <w:rPr>
          <w:rFonts w:ascii="Segoe UI" w:hAnsi="Segoe UI" w:cs="Segoe UI"/>
          <w:lang w:val="es-VE"/>
        </w:rPr>
        <w:t>,</w:t>
      </w:r>
      <w:r w:rsidR="00BB0770" w:rsidRPr="00BD503A">
        <w:rPr>
          <w:rFonts w:ascii="Segoe UI" w:hAnsi="Segoe UI" w:cs="Segoe UI"/>
          <w:lang w:val="es-VE"/>
        </w:rPr>
        <w:t xml:space="preserve"> </w:t>
      </w:r>
      <w:r w:rsidR="00491250" w:rsidRPr="00BD503A">
        <w:rPr>
          <w:rFonts w:ascii="Segoe UI" w:hAnsi="Segoe UI" w:cs="Segoe UI"/>
          <w:lang w:val="es-VE"/>
        </w:rPr>
        <w:t>y ______, un/a ________ ubicado/a en el país de _____</w:t>
      </w:r>
      <w:r w:rsidR="00BB0770" w:rsidRPr="00BD503A">
        <w:rPr>
          <w:rFonts w:ascii="Segoe UI" w:hAnsi="Segoe UI" w:cs="Segoe UI"/>
          <w:lang w:val="es-VE"/>
        </w:rPr>
        <w:t xml:space="preserve"> </w:t>
      </w:r>
      <w:r w:rsidR="00491250" w:rsidRPr="00BD503A">
        <w:rPr>
          <w:rFonts w:ascii="Segoe UI" w:hAnsi="Segoe UI" w:cs="Segoe UI"/>
          <w:lang w:val="es-VE"/>
        </w:rPr>
        <w:t>l</w:t>
      </w:r>
      <w:r w:rsidR="00BB0770" w:rsidRPr="00BD503A">
        <w:rPr>
          <w:rFonts w:ascii="Segoe UI" w:hAnsi="Segoe UI" w:cs="Segoe UI"/>
          <w:lang w:val="es-VE"/>
        </w:rPr>
        <w:t xml:space="preserve">lamada </w:t>
      </w:r>
      <w:r w:rsidR="00435252" w:rsidRPr="00BD503A">
        <w:rPr>
          <w:rFonts w:ascii="Segoe UI" w:hAnsi="Segoe UI" w:cs="Segoe UI"/>
          <w:lang w:val="es-VE"/>
        </w:rPr>
        <w:t>en lo sucesivo</w:t>
      </w:r>
      <w:r w:rsidR="00BB0770" w:rsidRPr="00BD503A">
        <w:rPr>
          <w:rFonts w:ascii="Segoe UI" w:hAnsi="Segoe UI" w:cs="Segoe UI"/>
          <w:lang w:val="es-VE"/>
        </w:rPr>
        <w:t xml:space="preserve">“_____________”.  Florida y _______________ se denominarán </w:t>
      </w:r>
      <w:r w:rsidR="003A0B27" w:rsidRPr="00BD503A">
        <w:rPr>
          <w:rFonts w:ascii="Segoe UI" w:hAnsi="Segoe UI" w:cs="Segoe UI"/>
          <w:lang w:val="es-VE"/>
        </w:rPr>
        <w:t>a</w:t>
      </w:r>
      <w:r w:rsidR="00BB0770" w:rsidRPr="00BD503A">
        <w:rPr>
          <w:rFonts w:ascii="Segoe UI" w:hAnsi="Segoe UI" w:cs="Segoe UI"/>
          <w:lang w:val="es-VE"/>
        </w:rPr>
        <w:t>quí “Las partes”.  La</w:t>
      </w:r>
      <w:r w:rsidR="003A0B27" w:rsidRPr="00BD503A">
        <w:rPr>
          <w:rFonts w:ascii="Segoe UI" w:hAnsi="Segoe UI" w:cs="Segoe UI"/>
          <w:lang w:val="es-VE"/>
        </w:rPr>
        <w:t>s</w:t>
      </w:r>
      <w:r w:rsidR="00BB0770" w:rsidRPr="00BD503A">
        <w:rPr>
          <w:rFonts w:ascii="Segoe UI" w:hAnsi="Segoe UI" w:cs="Segoe UI"/>
          <w:lang w:val="es-VE"/>
        </w:rPr>
        <w:t xml:space="preserve"> partes acuerdan aquí </w:t>
      </w:r>
      <w:r w:rsidR="00435252" w:rsidRPr="00BD503A">
        <w:rPr>
          <w:rFonts w:ascii="Segoe UI" w:hAnsi="Segoe UI" w:cs="Segoe UI"/>
          <w:lang w:val="es-VE"/>
        </w:rPr>
        <w:t xml:space="preserve">lo </w:t>
      </w:r>
      <w:r w:rsidR="00BB0770" w:rsidRPr="00BD503A">
        <w:rPr>
          <w:rFonts w:ascii="Segoe UI" w:hAnsi="Segoe UI" w:cs="Segoe UI"/>
          <w:lang w:val="es-VE"/>
        </w:rPr>
        <w:t>siguiente:</w:t>
      </w:r>
    </w:p>
    <w:p w14:paraId="5F09DE4C" w14:textId="77777777" w:rsidR="001E3164" w:rsidRPr="00890D93" w:rsidRDefault="001E3164" w:rsidP="00AD221C">
      <w:pPr>
        <w:spacing w:line="312" w:lineRule="auto"/>
        <w:jc w:val="both"/>
        <w:rPr>
          <w:rFonts w:ascii="Segoe UI" w:hAnsi="Segoe UI" w:cs="Segoe UI"/>
          <w:lang w:val="es-VE"/>
        </w:rPr>
      </w:pPr>
    </w:p>
    <w:p w14:paraId="18A1F210" w14:textId="77777777" w:rsidR="00B17528" w:rsidRDefault="00BB0770" w:rsidP="00AD221C">
      <w:pPr>
        <w:numPr>
          <w:ilvl w:val="0"/>
          <w:numId w:val="1"/>
        </w:numPr>
        <w:spacing w:line="312" w:lineRule="auto"/>
        <w:jc w:val="both"/>
        <w:rPr>
          <w:rFonts w:ascii="Segoe UI" w:hAnsi="Segoe UI" w:cs="Segoe UI"/>
          <w:u w:val="single"/>
          <w:lang w:val="es-VE"/>
        </w:rPr>
      </w:pPr>
      <w:r>
        <w:rPr>
          <w:rFonts w:ascii="Segoe UI" w:hAnsi="Segoe UI" w:cs="Segoe UI"/>
          <w:u w:val="single"/>
          <w:lang w:val="es-VE"/>
        </w:rPr>
        <w:t>Propósito Filosó</w:t>
      </w:r>
      <w:r w:rsidR="00745CDF">
        <w:rPr>
          <w:rFonts w:ascii="Segoe UI" w:hAnsi="Segoe UI" w:cs="Segoe UI"/>
          <w:u w:val="single"/>
          <w:lang w:val="es-VE"/>
        </w:rPr>
        <w:t>fico</w:t>
      </w:r>
    </w:p>
    <w:p w14:paraId="17D00B3C" w14:textId="77777777" w:rsidR="00B17528" w:rsidRDefault="00B17528" w:rsidP="00AD221C">
      <w:pPr>
        <w:pStyle w:val="ListParagraph"/>
        <w:numPr>
          <w:ilvl w:val="1"/>
          <w:numId w:val="1"/>
        </w:numPr>
        <w:tabs>
          <w:tab w:val="clear" w:pos="1440"/>
        </w:tabs>
        <w:spacing w:before="120" w:after="120" w:line="312" w:lineRule="auto"/>
        <w:ind w:left="1080"/>
        <w:jc w:val="both"/>
        <w:rPr>
          <w:rFonts w:ascii="Segoe UI" w:hAnsi="Segoe UI" w:cs="Segoe UI"/>
          <w:lang w:val="es-VE"/>
        </w:rPr>
      </w:pPr>
      <w:r w:rsidRPr="00B17528">
        <w:rPr>
          <w:rFonts w:ascii="Segoe UI" w:hAnsi="Segoe UI" w:cs="Segoe UI"/>
          <w:lang w:val="es-VE"/>
        </w:rPr>
        <w:t xml:space="preserve">El </w:t>
      </w:r>
      <w:r>
        <w:rPr>
          <w:rFonts w:ascii="Segoe UI" w:hAnsi="Segoe UI" w:cs="Segoe UI"/>
          <w:lang w:val="es-VE"/>
        </w:rPr>
        <w:t>objetivo primordial de este Acuerdo es el desarrollo de actividades de cooperación entre la Florida y _________, para mejorar el intercambio académico y de investigación entre las dos instituciones.  Reconociendo la importancia de la colaboración mutua y las contribuciones a la sociedad realizadas por las instituciones de educación superior, las partes desean promover el intercambio entre el profesorado y los estudiantes de las dos instituciones, así como el intercambio de información académica y de investigación.</w:t>
      </w:r>
    </w:p>
    <w:p w14:paraId="234BB1D9" w14:textId="77777777" w:rsidR="00745CDF" w:rsidRDefault="00745CDF" w:rsidP="00AD221C">
      <w:pPr>
        <w:pStyle w:val="ListParagraph"/>
        <w:spacing w:line="312" w:lineRule="auto"/>
        <w:ind w:left="1080"/>
        <w:jc w:val="both"/>
        <w:rPr>
          <w:rFonts w:ascii="Segoe UI" w:hAnsi="Segoe UI" w:cs="Segoe UI"/>
          <w:lang w:val="es-VE"/>
        </w:rPr>
      </w:pPr>
    </w:p>
    <w:p w14:paraId="29F29C63" w14:textId="77777777" w:rsidR="00B17528" w:rsidRDefault="00B17528" w:rsidP="00AD221C">
      <w:pPr>
        <w:pStyle w:val="ListParagraph"/>
        <w:numPr>
          <w:ilvl w:val="1"/>
          <w:numId w:val="1"/>
        </w:numPr>
        <w:tabs>
          <w:tab w:val="clear" w:pos="1440"/>
        </w:tabs>
        <w:spacing w:before="120" w:line="312" w:lineRule="auto"/>
        <w:ind w:left="1080"/>
        <w:jc w:val="both"/>
        <w:rPr>
          <w:rFonts w:ascii="Segoe UI" w:hAnsi="Segoe UI" w:cs="Segoe UI"/>
          <w:lang w:val="es-VE"/>
        </w:rPr>
      </w:pPr>
      <w:r>
        <w:rPr>
          <w:rFonts w:ascii="Segoe UI" w:hAnsi="Segoe UI" w:cs="Segoe UI"/>
          <w:lang w:val="es-VE"/>
        </w:rPr>
        <w:t>Se escogerán proyectos específicos en un área de interés educativo o de investigación entre la Florida y “____________ “ al nivel administrativo apropiado en cada institución.  A medida que estos proyectos se desarrollen, cada uno requerirá</w:t>
      </w:r>
      <w:r w:rsidR="00745CDF">
        <w:rPr>
          <w:rFonts w:ascii="Segoe UI" w:hAnsi="Segoe UI" w:cs="Segoe UI"/>
          <w:lang w:val="es-VE"/>
        </w:rPr>
        <w:t xml:space="preserve"> un acuerdo específico por escrito, de antemano, que establezca los términos y condiciones del mismo y llevado a cabo por los representantes </w:t>
      </w:r>
      <w:r w:rsidR="00745CDF">
        <w:rPr>
          <w:rFonts w:ascii="Segoe UI" w:hAnsi="Segoe UI" w:cs="Segoe UI"/>
          <w:lang w:val="es-VE"/>
        </w:rPr>
        <w:lastRenderedPageBreak/>
        <w:t>autorizados de ambas partes.  El Presidente, El Decano del Centro Internacional, o el Vice-Presidente Principal de Asuntos Académicos y Preboste son los firmantes autorizados por la Florida y ________________ es el firmante autorizado por _____________.</w:t>
      </w:r>
    </w:p>
    <w:p w14:paraId="5B66518A" w14:textId="77777777" w:rsidR="00745CDF" w:rsidRPr="00745CDF" w:rsidRDefault="00745CDF" w:rsidP="00AD221C">
      <w:pPr>
        <w:pStyle w:val="ListParagraph"/>
        <w:spacing w:line="312" w:lineRule="auto"/>
        <w:jc w:val="both"/>
        <w:rPr>
          <w:rFonts w:ascii="Segoe UI" w:hAnsi="Segoe UI" w:cs="Segoe UI"/>
          <w:lang w:val="es-VE"/>
        </w:rPr>
      </w:pPr>
    </w:p>
    <w:p w14:paraId="7F52F139" w14:textId="77777777" w:rsidR="00745CDF" w:rsidRPr="00745CDF" w:rsidRDefault="00745CDF" w:rsidP="00AD221C">
      <w:pPr>
        <w:pStyle w:val="ListParagraph"/>
        <w:numPr>
          <w:ilvl w:val="0"/>
          <w:numId w:val="1"/>
        </w:numPr>
        <w:spacing w:before="120" w:line="312" w:lineRule="auto"/>
        <w:jc w:val="both"/>
        <w:rPr>
          <w:rFonts w:ascii="Segoe UI" w:hAnsi="Segoe UI" w:cs="Segoe UI"/>
          <w:lang w:val="es-VE"/>
        </w:rPr>
      </w:pPr>
      <w:r>
        <w:rPr>
          <w:rFonts w:ascii="Segoe UI" w:hAnsi="Segoe UI" w:cs="Segoe UI"/>
          <w:u w:val="single"/>
          <w:lang w:val="es-VE"/>
        </w:rPr>
        <w:t>Disposiciones Generales</w:t>
      </w:r>
    </w:p>
    <w:p w14:paraId="2BFD0C99" w14:textId="754A3303" w:rsidR="00B17528" w:rsidRDefault="00745CDF" w:rsidP="00AD221C">
      <w:pPr>
        <w:pStyle w:val="ListParagraph"/>
        <w:numPr>
          <w:ilvl w:val="0"/>
          <w:numId w:val="3"/>
        </w:numPr>
        <w:spacing w:line="312" w:lineRule="auto"/>
        <w:ind w:left="1080"/>
        <w:jc w:val="both"/>
        <w:rPr>
          <w:rFonts w:ascii="Segoe UI" w:hAnsi="Segoe UI" w:cs="Segoe UI"/>
          <w:lang w:val="es-VE"/>
        </w:rPr>
      </w:pPr>
      <w:r>
        <w:rPr>
          <w:rFonts w:ascii="Segoe UI" w:hAnsi="Segoe UI" w:cs="Segoe UI"/>
          <w:lang w:val="es-VE"/>
        </w:rPr>
        <w:t xml:space="preserve">Todas las actividades colaborativas en virtud del presente Acuerdo se llevarán a cabo conforme las leyes y reglamentos que </w:t>
      </w:r>
      <w:r w:rsidR="002732CE">
        <w:rPr>
          <w:rFonts w:ascii="Segoe UI" w:hAnsi="Segoe UI" w:cs="Segoe UI"/>
          <w:lang w:val="es-VE"/>
        </w:rPr>
        <w:t>correspondan a</w:t>
      </w:r>
      <w:r>
        <w:rPr>
          <w:rFonts w:ascii="Segoe UI" w:hAnsi="Segoe UI" w:cs="Segoe UI"/>
          <w:lang w:val="es-VE"/>
        </w:rPr>
        <w:t>l lugar en que se desarrollen las actividades y cada una de las partes también deberá cumplir con las leyes, reglamentos y reglas aplicables</w:t>
      </w:r>
      <w:r w:rsidR="002732CE">
        <w:rPr>
          <w:rFonts w:ascii="Segoe UI" w:hAnsi="Segoe UI" w:cs="Segoe UI"/>
          <w:lang w:val="es-VE"/>
        </w:rPr>
        <w:t xml:space="preserve"> a las mismas, incluyendo sin limitación</w:t>
      </w:r>
      <w:r w:rsidR="000B4B0F">
        <w:rPr>
          <w:rFonts w:ascii="Segoe UI" w:hAnsi="Segoe UI" w:cs="Segoe UI"/>
          <w:lang w:val="es-VE"/>
        </w:rPr>
        <w:t>,</w:t>
      </w:r>
      <w:r w:rsidR="002732CE">
        <w:rPr>
          <w:rFonts w:ascii="Segoe UI" w:hAnsi="Segoe UI" w:cs="Segoe UI"/>
          <w:lang w:val="es-VE"/>
        </w:rPr>
        <w:t xml:space="preserve"> </w:t>
      </w:r>
      <w:r w:rsidR="000B4B0F">
        <w:rPr>
          <w:rFonts w:ascii="Segoe UI" w:hAnsi="Segoe UI" w:cs="Segoe UI"/>
          <w:lang w:val="es-VE"/>
        </w:rPr>
        <w:t xml:space="preserve">el </w:t>
      </w:r>
      <w:r w:rsidR="002732CE">
        <w:rPr>
          <w:rFonts w:ascii="Segoe UI" w:hAnsi="Segoe UI" w:cs="Segoe UI"/>
          <w:lang w:val="es-VE"/>
        </w:rPr>
        <w:t xml:space="preserve">control de exportación, no-discriminación, privacidad de información, lucha contra el soborno, lucha contra la corrupción, inmigración, y sanción de las partes o transacciones </w:t>
      </w:r>
      <w:r>
        <w:rPr>
          <w:rFonts w:ascii="Segoe UI" w:hAnsi="Segoe UI" w:cs="Segoe UI"/>
          <w:lang w:val="es-VE"/>
        </w:rPr>
        <w:t>.  En el caso de Florida, éstas incluyen las leyes de los Estados Unidos de América y del Estado de Florida, y las normas, reglamentos y reglas de la Florida y de la Junta de administradores de Florida.  En el caso de “______________” se incluyen las leyes de “____________” y las normas, reglamentos y reglas de “____________”.</w:t>
      </w:r>
    </w:p>
    <w:p w14:paraId="25D90AD9" w14:textId="77777777" w:rsidR="00745CDF" w:rsidRDefault="00745CDF" w:rsidP="00AD221C">
      <w:pPr>
        <w:pStyle w:val="ListParagraph"/>
        <w:spacing w:line="312" w:lineRule="auto"/>
        <w:ind w:left="1080"/>
        <w:jc w:val="both"/>
        <w:rPr>
          <w:rFonts w:ascii="Segoe UI" w:hAnsi="Segoe UI" w:cs="Segoe UI"/>
          <w:lang w:val="es-VE"/>
        </w:rPr>
      </w:pPr>
    </w:p>
    <w:p w14:paraId="1281E254" w14:textId="77777777" w:rsidR="00745CDF" w:rsidRDefault="00745CDF" w:rsidP="00AD221C">
      <w:pPr>
        <w:pStyle w:val="ListParagraph"/>
        <w:numPr>
          <w:ilvl w:val="0"/>
          <w:numId w:val="3"/>
        </w:numPr>
        <w:spacing w:line="312" w:lineRule="auto"/>
        <w:ind w:left="1080"/>
        <w:jc w:val="both"/>
        <w:rPr>
          <w:rFonts w:ascii="Segoe UI" w:hAnsi="Segoe UI" w:cs="Segoe UI"/>
          <w:lang w:val="es-VE"/>
        </w:rPr>
      </w:pPr>
      <w:r>
        <w:rPr>
          <w:rFonts w:ascii="Segoe UI" w:hAnsi="Segoe UI" w:cs="Segoe UI"/>
          <w:lang w:val="es-VE"/>
        </w:rPr>
        <w:t>El “plazo” de este acuerdo se in</w:t>
      </w:r>
      <w:r w:rsidR="00711305">
        <w:rPr>
          <w:rFonts w:ascii="Segoe UI" w:hAnsi="Segoe UI" w:cs="Segoe UI"/>
          <w:lang w:val="es-VE"/>
        </w:rPr>
        <w:t>i</w:t>
      </w:r>
      <w:r>
        <w:rPr>
          <w:rFonts w:ascii="Segoe UI" w:hAnsi="Segoe UI" w:cs="Segoe UI"/>
          <w:lang w:val="es-VE"/>
        </w:rPr>
        <w:t xml:space="preserve">cia en la </w:t>
      </w:r>
      <w:r w:rsidR="00711305">
        <w:rPr>
          <w:rFonts w:ascii="Segoe UI" w:hAnsi="Segoe UI" w:cs="Segoe UI"/>
          <w:lang w:val="es-VE"/>
        </w:rPr>
        <w:t>F</w:t>
      </w:r>
      <w:r>
        <w:rPr>
          <w:rFonts w:ascii="Segoe UI" w:hAnsi="Segoe UI" w:cs="Segoe UI"/>
          <w:lang w:val="es-VE"/>
        </w:rPr>
        <w:t>ech</w:t>
      </w:r>
      <w:r w:rsidR="00711305">
        <w:rPr>
          <w:rFonts w:ascii="Segoe UI" w:hAnsi="Segoe UI" w:cs="Segoe UI"/>
          <w:lang w:val="es-VE"/>
        </w:rPr>
        <w:t>a</w:t>
      </w:r>
      <w:r>
        <w:rPr>
          <w:rFonts w:ascii="Segoe UI" w:hAnsi="Segoe UI" w:cs="Segoe UI"/>
          <w:lang w:val="es-VE"/>
        </w:rPr>
        <w:t xml:space="preserve"> </w:t>
      </w:r>
      <w:r w:rsidR="00711305">
        <w:rPr>
          <w:rFonts w:ascii="Segoe UI" w:hAnsi="Segoe UI" w:cs="Segoe UI"/>
          <w:lang w:val="es-VE"/>
        </w:rPr>
        <w:t>E</w:t>
      </w:r>
      <w:r>
        <w:rPr>
          <w:rFonts w:ascii="Segoe UI" w:hAnsi="Segoe UI" w:cs="Segoe UI"/>
          <w:lang w:val="es-VE"/>
        </w:rPr>
        <w:t>fectiva y continúa por un período de cinco (5) a</w:t>
      </w:r>
      <w:r w:rsidR="006E4040">
        <w:rPr>
          <w:rFonts w:ascii="Segoe UI" w:hAnsi="Segoe UI" w:cs="Segoe UI"/>
          <w:lang w:val="es-VE"/>
        </w:rPr>
        <w:t>ños a partir de ella.  El plazo podrá prolongarse mediante un</w:t>
      </w:r>
      <w:r w:rsidR="003A0B27">
        <w:rPr>
          <w:rFonts w:ascii="Segoe UI" w:hAnsi="Segoe UI" w:cs="Segoe UI"/>
          <w:lang w:val="es-VE"/>
        </w:rPr>
        <w:t>a</w:t>
      </w:r>
      <w:r w:rsidR="006E4040">
        <w:rPr>
          <w:rFonts w:ascii="Segoe UI" w:hAnsi="Segoe UI" w:cs="Segoe UI"/>
          <w:lang w:val="es-VE"/>
        </w:rPr>
        <w:t xml:space="preserve"> extensión por escrito firmada por los representantes autorizados de ambas partes.  No obstante lo anterior, cualesquiera de las partes podrá finalizar el presente acuerdo antes, notificando a la otra parte de la terminación, con un plazo de por lo menos 60 días de antelación, por escrito, especificando la fecha de terminación (o un término menor si la terminación se requiere por la obligación de cumplir con las leyes pertinentes).</w:t>
      </w:r>
    </w:p>
    <w:p w14:paraId="1BD46C89" w14:textId="77777777" w:rsidR="006E4040" w:rsidRPr="006E4040" w:rsidRDefault="006E4040" w:rsidP="00AD221C">
      <w:pPr>
        <w:pStyle w:val="ListParagraph"/>
        <w:spacing w:line="312" w:lineRule="auto"/>
        <w:jc w:val="both"/>
        <w:rPr>
          <w:rFonts w:ascii="Segoe UI" w:hAnsi="Segoe UI" w:cs="Segoe UI"/>
          <w:lang w:val="es-VE"/>
        </w:rPr>
      </w:pPr>
    </w:p>
    <w:p w14:paraId="3F548A34" w14:textId="77777777" w:rsidR="006E4040" w:rsidRDefault="006E4040" w:rsidP="00AD221C">
      <w:pPr>
        <w:pStyle w:val="ListParagraph"/>
        <w:numPr>
          <w:ilvl w:val="0"/>
          <w:numId w:val="3"/>
        </w:numPr>
        <w:spacing w:line="312" w:lineRule="auto"/>
        <w:ind w:left="1080"/>
        <w:jc w:val="both"/>
        <w:rPr>
          <w:rFonts w:ascii="Segoe UI" w:hAnsi="Segoe UI" w:cs="Segoe UI"/>
          <w:lang w:val="es-VE"/>
        </w:rPr>
      </w:pPr>
      <w:r>
        <w:rPr>
          <w:rFonts w:ascii="Segoe UI" w:hAnsi="Segoe UI" w:cs="Segoe UI"/>
          <w:lang w:val="es-VE"/>
        </w:rPr>
        <w:t>Se proporcionarán avisos con respecto a este acuerdo a las partes según se indica en el Anexo A, titulado “Administración del Programa e Información sobre los Contactos”, el que se incorpora aquí como referencia.</w:t>
      </w:r>
    </w:p>
    <w:p w14:paraId="2946BCD7" w14:textId="77777777" w:rsidR="006E4040" w:rsidRPr="006E4040" w:rsidRDefault="006E4040" w:rsidP="00AD221C">
      <w:pPr>
        <w:pStyle w:val="ListParagraph"/>
        <w:spacing w:line="312" w:lineRule="auto"/>
        <w:jc w:val="both"/>
        <w:rPr>
          <w:rFonts w:ascii="Segoe UI" w:hAnsi="Segoe UI" w:cs="Segoe UI"/>
          <w:lang w:val="es-VE"/>
        </w:rPr>
      </w:pPr>
    </w:p>
    <w:p w14:paraId="19C756AE" w14:textId="72B19846" w:rsidR="006E4040" w:rsidRDefault="006E4040" w:rsidP="00AD221C">
      <w:pPr>
        <w:pStyle w:val="ListParagraph"/>
        <w:numPr>
          <w:ilvl w:val="0"/>
          <w:numId w:val="3"/>
        </w:numPr>
        <w:spacing w:line="312" w:lineRule="auto"/>
        <w:ind w:left="1080"/>
        <w:jc w:val="both"/>
        <w:rPr>
          <w:rFonts w:ascii="Segoe UI" w:hAnsi="Segoe UI" w:cs="Segoe UI"/>
          <w:lang w:val="es-VE"/>
        </w:rPr>
      </w:pPr>
      <w:r>
        <w:rPr>
          <w:rFonts w:ascii="Segoe UI" w:hAnsi="Segoe UI" w:cs="Segoe UI"/>
          <w:lang w:val="es-VE"/>
        </w:rPr>
        <w:lastRenderedPageBreak/>
        <w:t xml:space="preserve">La versión en inglés de este acuerdo regirá en caso de conflicto o ambigüedad debido a la traducción en otro idioma, y la resolución de conflictos se llevará a cabo en inglés.  La terminación del contrato será el único remedio por incumplimiento de este acuerdo, excepto en relación con incumplimiento detallado en la cláusula “e” a continuación.  </w:t>
      </w:r>
      <w:r w:rsidR="00240AA4">
        <w:rPr>
          <w:rFonts w:ascii="Segoe UI" w:hAnsi="Segoe UI" w:cs="Segoe UI"/>
          <w:lang w:val="es-VE"/>
        </w:rPr>
        <w:t>Los subtítulos se utilizan por conveniencia y no tienen efecto lega</w:t>
      </w:r>
      <w:r w:rsidR="00711305">
        <w:rPr>
          <w:rFonts w:ascii="Segoe UI" w:hAnsi="Segoe UI" w:cs="Segoe UI"/>
          <w:lang w:val="es-VE"/>
        </w:rPr>
        <w:t>l</w:t>
      </w:r>
      <w:r w:rsidR="00240AA4">
        <w:rPr>
          <w:rFonts w:ascii="Segoe UI" w:hAnsi="Segoe UI" w:cs="Segoe UI"/>
          <w:lang w:val="es-VE"/>
        </w:rPr>
        <w:t>.  Las exenciones de cualquiera de las disposiciones contenidas en este documento sólo tienen eficacia si se hacen por escrito por el signatario autorizado de la parte que renuncia y cubre sólo la disposición particular a la que se renuncia en la ocasión específica.</w:t>
      </w:r>
    </w:p>
    <w:p w14:paraId="0F550B22" w14:textId="77777777" w:rsidR="00240AA4" w:rsidRPr="00240AA4" w:rsidRDefault="00240AA4" w:rsidP="00AD221C">
      <w:pPr>
        <w:pStyle w:val="ListParagraph"/>
        <w:spacing w:line="312" w:lineRule="auto"/>
        <w:jc w:val="both"/>
        <w:rPr>
          <w:rFonts w:ascii="Segoe UI" w:hAnsi="Segoe UI" w:cs="Segoe UI"/>
          <w:lang w:val="es-VE"/>
        </w:rPr>
      </w:pPr>
    </w:p>
    <w:p w14:paraId="4C98DA7D" w14:textId="222BB0C4" w:rsidR="00240AA4" w:rsidRDefault="00240AA4" w:rsidP="00AD221C">
      <w:pPr>
        <w:pStyle w:val="ListParagraph"/>
        <w:numPr>
          <w:ilvl w:val="0"/>
          <w:numId w:val="3"/>
        </w:numPr>
        <w:spacing w:line="312" w:lineRule="auto"/>
        <w:ind w:left="1080"/>
        <w:jc w:val="both"/>
        <w:rPr>
          <w:rFonts w:ascii="Segoe UI" w:hAnsi="Segoe UI" w:cs="Segoe UI"/>
          <w:lang w:val="es-VE"/>
        </w:rPr>
      </w:pPr>
      <w:r>
        <w:rPr>
          <w:rFonts w:ascii="Segoe UI" w:hAnsi="Segoe UI" w:cs="Segoe UI"/>
          <w:lang w:val="es-VE"/>
        </w:rPr>
        <w:t>Este acuerdo no confiere ningún derecho en o para usar las marcas registradas, logotipos o nombres, excepto para indicar que el presente acuerdo entre las partes surte o surtía de hecho efecto, durante el plazo y que Florida y ________________ están o estaban colaborando en el posible desarrollo de proyectos de interé</w:t>
      </w:r>
      <w:r w:rsidR="00AD221C">
        <w:rPr>
          <w:rFonts w:ascii="Segoe UI" w:hAnsi="Segoe UI" w:cs="Segoe UI"/>
          <w:lang w:val="es-VE"/>
        </w:rPr>
        <w:t>s mutuo en materia de educación o de investigación en _________________ o en una disputa, cualquier declaración a los medios de comunicación relacionada con este acuerdo o de actividades de las partes en virtud del mismo se deben acordar previamente por las partes a través de sus oficinas de prensa.</w:t>
      </w:r>
    </w:p>
    <w:p w14:paraId="1F02BDA9" w14:textId="77777777" w:rsidR="00AD221C" w:rsidRPr="00AD221C" w:rsidRDefault="00AD221C" w:rsidP="00AD221C">
      <w:pPr>
        <w:pStyle w:val="ListParagraph"/>
        <w:spacing w:line="312" w:lineRule="auto"/>
        <w:jc w:val="both"/>
        <w:rPr>
          <w:rFonts w:ascii="Segoe UI" w:hAnsi="Segoe UI" w:cs="Segoe UI"/>
          <w:lang w:val="es-VE"/>
        </w:rPr>
      </w:pPr>
    </w:p>
    <w:p w14:paraId="4732C47A" w14:textId="77777777" w:rsidR="00AD221C" w:rsidRDefault="00AD221C" w:rsidP="00AD221C">
      <w:pPr>
        <w:pStyle w:val="ListParagraph"/>
        <w:numPr>
          <w:ilvl w:val="0"/>
          <w:numId w:val="3"/>
        </w:numPr>
        <w:spacing w:line="312" w:lineRule="auto"/>
        <w:ind w:left="1080"/>
        <w:jc w:val="both"/>
        <w:rPr>
          <w:rFonts w:ascii="Segoe UI" w:hAnsi="Segoe UI" w:cs="Segoe UI"/>
          <w:lang w:val="es-VE"/>
        </w:rPr>
      </w:pPr>
      <w:r>
        <w:rPr>
          <w:rFonts w:ascii="Segoe UI" w:hAnsi="Segoe UI" w:cs="Segoe UI"/>
          <w:lang w:val="es-VE"/>
        </w:rPr>
        <w:t>Las relaciones de las partes en virtud del presente acuerdo son de contratistas independientes (no socios legales) y ninguna de las partes tiene la autoridad para obligar a la otra parte en un contrato o para incurrir deudas u obligaciones en nombre de la otra parte.</w:t>
      </w:r>
    </w:p>
    <w:p w14:paraId="01A84C20" w14:textId="77777777" w:rsidR="00AD221C" w:rsidRPr="00AD221C" w:rsidRDefault="00AD221C" w:rsidP="00AD221C">
      <w:pPr>
        <w:pStyle w:val="ListParagraph"/>
        <w:spacing w:line="312" w:lineRule="auto"/>
        <w:jc w:val="both"/>
        <w:rPr>
          <w:rFonts w:ascii="Segoe UI" w:hAnsi="Segoe UI" w:cs="Segoe UI"/>
          <w:lang w:val="es-VE"/>
        </w:rPr>
      </w:pPr>
    </w:p>
    <w:p w14:paraId="307D05E6" w14:textId="79A0CE5D" w:rsidR="00AD221C" w:rsidRDefault="00AD221C" w:rsidP="00AD221C">
      <w:pPr>
        <w:pStyle w:val="ListParagraph"/>
        <w:numPr>
          <w:ilvl w:val="0"/>
          <w:numId w:val="3"/>
        </w:numPr>
        <w:spacing w:line="312" w:lineRule="auto"/>
        <w:ind w:left="1080"/>
        <w:jc w:val="both"/>
        <w:rPr>
          <w:rFonts w:ascii="Segoe UI" w:hAnsi="Segoe UI" w:cs="Segoe UI"/>
          <w:lang w:val="es-VE"/>
        </w:rPr>
      </w:pPr>
      <w:r>
        <w:rPr>
          <w:rFonts w:ascii="Segoe UI" w:hAnsi="Segoe UI" w:cs="Segoe UI"/>
          <w:lang w:val="es-VE"/>
        </w:rPr>
        <w:t>En virtud de este acuerdo, no hay pagos adeudados o percibidos por cualquiera de las partes a la otra, ninguna presencia física, residencia o bancaria establecida por cualquiera de las partes en el país</w:t>
      </w:r>
      <w:r w:rsidR="00B36A8D">
        <w:rPr>
          <w:rFonts w:ascii="Segoe UI" w:hAnsi="Segoe UI" w:cs="Segoe UI"/>
          <w:lang w:val="es-VE"/>
        </w:rPr>
        <w:t xml:space="preserve"> de la otra parte, no existe ninguna propiedad intelectual por desarrollarse y, con la excepción de breves visitas, las actividades de cada parte se llevarán a cabo, en gran parte, en su país de origen.  No se espera que ninguna de las partes o sus empleados deban </w:t>
      </w:r>
      <w:r w:rsidR="00B36A8D">
        <w:rPr>
          <w:rFonts w:ascii="Segoe UI" w:hAnsi="Segoe UI" w:cs="Segoe UI"/>
          <w:lang w:val="es-VE"/>
        </w:rPr>
        <w:lastRenderedPageBreak/>
        <w:t xml:space="preserve">impuestos o contribuciones o deban presentar documentos tributarios en el país de la otra parte como consecuencia de la firma de este acuerdo.  Si se busca financiamiento para un proyecto, las partes suscribirán un acuerdo por escrito, por separado, para establecer las condiciones y los acuerdos entre las partes relacionados con dicha financiación.  </w:t>
      </w:r>
    </w:p>
    <w:p w14:paraId="31BAFB8A" w14:textId="77777777" w:rsidR="002732CE" w:rsidRPr="002732CE" w:rsidRDefault="002732CE" w:rsidP="002732CE">
      <w:pPr>
        <w:spacing w:line="312" w:lineRule="auto"/>
        <w:jc w:val="both"/>
        <w:rPr>
          <w:rFonts w:ascii="Segoe UI" w:hAnsi="Segoe UI" w:cs="Segoe UI"/>
          <w:lang w:val="es-VE"/>
        </w:rPr>
      </w:pPr>
    </w:p>
    <w:p w14:paraId="47580AB8" w14:textId="17EDE00E" w:rsidR="00B36A8D" w:rsidRDefault="002732CE" w:rsidP="00B36A8D">
      <w:pPr>
        <w:pStyle w:val="ListParagraph"/>
        <w:rPr>
          <w:rFonts w:ascii="Segoe UI" w:hAnsi="Segoe UI" w:cs="Segoe UI"/>
          <w:lang w:val="es-VE"/>
        </w:rPr>
      </w:pPr>
      <w:r>
        <w:rPr>
          <w:rFonts w:ascii="Segoe UI" w:hAnsi="Segoe UI" w:cs="Segoe UI"/>
          <w:lang w:val="es-VE"/>
        </w:rPr>
        <w:t>Este Acuerdo es una declaración de intención y no es legalmente vinculante para ninguna de las partes. Se ingresa este acuerdo para facilitar discusiones relacionadas a áreas generales de cooperación.</w:t>
      </w:r>
    </w:p>
    <w:p w14:paraId="404226EB" w14:textId="77777777" w:rsidR="002732CE" w:rsidRPr="00B36A8D" w:rsidRDefault="002732CE" w:rsidP="00B36A8D">
      <w:pPr>
        <w:pStyle w:val="ListParagraph"/>
        <w:rPr>
          <w:rFonts w:ascii="Segoe UI" w:hAnsi="Segoe UI" w:cs="Segoe UI"/>
          <w:lang w:val="es-VE"/>
        </w:rPr>
      </w:pPr>
    </w:p>
    <w:p w14:paraId="17A002BC" w14:textId="2A404D2B" w:rsidR="00B36A8D" w:rsidRPr="00B36A8D" w:rsidRDefault="00B36A8D" w:rsidP="00B36A8D">
      <w:pPr>
        <w:spacing w:line="312" w:lineRule="auto"/>
        <w:ind w:left="720"/>
        <w:jc w:val="both"/>
        <w:rPr>
          <w:rFonts w:ascii="Segoe UI" w:hAnsi="Segoe UI" w:cs="Segoe UI"/>
          <w:lang w:val="es-VE"/>
        </w:rPr>
      </w:pPr>
      <w:r>
        <w:rPr>
          <w:rFonts w:ascii="Segoe UI" w:hAnsi="Segoe UI" w:cs="Segoe UI"/>
          <w:lang w:val="es-VE"/>
        </w:rPr>
        <w:t>EN FE DE LO CUAL, las partes han</w:t>
      </w:r>
      <w:r w:rsidR="002732CE">
        <w:rPr>
          <w:rFonts w:ascii="Segoe UI" w:hAnsi="Segoe UI" w:cs="Segoe UI"/>
          <w:lang w:val="es-VE"/>
        </w:rPr>
        <w:t xml:space="preserve"> ocasionado que sus representantes autorizados ejecuten</w:t>
      </w:r>
      <w:r>
        <w:rPr>
          <w:rFonts w:ascii="Segoe UI" w:hAnsi="Segoe UI" w:cs="Segoe UI"/>
          <w:lang w:val="es-VE"/>
        </w:rPr>
        <w:t xml:space="preserve"> dos ejemplares originales de este</w:t>
      </w:r>
      <w:r w:rsidR="007A2083">
        <w:rPr>
          <w:rFonts w:ascii="Segoe UI" w:hAnsi="Segoe UI" w:cs="Segoe UI"/>
          <w:lang w:val="es-VE"/>
        </w:rPr>
        <w:t xml:space="preserve"> instrumento, cada una de ellas</w:t>
      </w:r>
      <w:r>
        <w:rPr>
          <w:rFonts w:ascii="Segoe UI" w:hAnsi="Segoe UI" w:cs="Segoe UI"/>
          <w:lang w:val="es-VE"/>
        </w:rPr>
        <w:t xml:space="preserve"> cuando todas las contrapartes se hayan entregado, se considerará un original</w:t>
      </w:r>
      <w:r w:rsidR="00186B91">
        <w:rPr>
          <w:rFonts w:ascii="Segoe UI" w:hAnsi="Segoe UI" w:cs="Segoe UI"/>
          <w:lang w:val="es-VE"/>
        </w:rPr>
        <w:t>.</w:t>
      </w:r>
    </w:p>
    <w:p w14:paraId="7095A5D5" w14:textId="77777777" w:rsidR="00B17528" w:rsidRPr="00B17528" w:rsidRDefault="00B17528" w:rsidP="00B17528">
      <w:pPr>
        <w:pStyle w:val="ListParagraph"/>
        <w:ind w:left="1440"/>
        <w:jc w:val="both"/>
        <w:rPr>
          <w:rFonts w:ascii="Segoe UI" w:hAnsi="Segoe UI" w:cs="Segoe UI"/>
          <w:lang w:val="es-VE"/>
        </w:rPr>
      </w:pPr>
    </w:p>
    <w:p w14:paraId="3807DDC8" w14:textId="77777777" w:rsidR="00B17528" w:rsidRPr="00890D93" w:rsidRDefault="00B17528" w:rsidP="00B17528">
      <w:pPr>
        <w:ind w:left="1080"/>
        <w:jc w:val="both"/>
        <w:rPr>
          <w:rFonts w:ascii="Segoe UI" w:hAnsi="Segoe UI" w:cs="Segoe UI"/>
          <w:u w:val="single"/>
          <w:lang w:val="es-VE"/>
        </w:rPr>
      </w:pPr>
    </w:p>
    <w:p w14:paraId="20D40FCF" w14:textId="77777777" w:rsidR="001E3164" w:rsidRPr="00890D93" w:rsidRDefault="001E3164">
      <w:pPr>
        <w:ind w:left="360"/>
        <w:jc w:val="both"/>
        <w:rPr>
          <w:rFonts w:ascii="Segoe UI" w:hAnsi="Segoe UI" w:cs="Segoe UI"/>
          <w:lang w:val="es-VE"/>
        </w:rPr>
      </w:pPr>
    </w:p>
    <w:tbl>
      <w:tblPr>
        <w:tblW w:w="9576" w:type="dxa"/>
        <w:tblLayout w:type="fixed"/>
        <w:tblLook w:val="0000" w:firstRow="0" w:lastRow="0" w:firstColumn="0" w:lastColumn="0" w:noHBand="0" w:noVBand="0"/>
      </w:tblPr>
      <w:tblGrid>
        <w:gridCol w:w="4788"/>
        <w:gridCol w:w="4788"/>
      </w:tblGrid>
      <w:tr w:rsidR="001E3164" w:rsidRPr="002732CE" w14:paraId="51EBB3D0" w14:textId="77777777" w:rsidTr="00B17528">
        <w:tc>
          <w:tcPr>
            <w:tcW w:w="4788" w:type="dxa"/>
          </w:tcPr>
          <w:p w14:paraId="026F3CFD" w14:textId="77777777" w:rsidR="001E3164" w:rsidRDefault="00B36A8D" w:rsidP="00B36A8D">
            <w:pPr>
              <w:pStyle w:val="BodyTextIndent"/>
              <w:ind w:left="0" w:firstLine="0"/>
              <w:jc w:val="center"/>
              <w:rPr>
                <w:rFonts w:ascii="Segoe UI" w:hAnsi="Segoe UI" w:cs="Segoe UI"/>
              </w:rPr>
            </w:pPr>
            <w:r>
              <w:rPr>
                <w:rFonts w:ascii="Segoe UI" w:hAnsi="Segoe UI" w:cs="Segoe UI"/>
              </w:rPr>
              <w:t>UNIVERSIDAD DE FLORIDA, JUNTA ADMINSTRATIVA</w:t>
            </w:r>
          </w:p>
          <w:p w14:paraId="00835FA6" w14:textId="77777777" w:rsidR="00B36A8D" w:rsidRPr="00890D93" w:rsidRDefault="00B36A8D" w:rsidP="00B36A8D">
            <w:pPr>
              <w:pStyle w:val="BodyTextIndent"/>
              <w:ind w:left="0" w:firstLine="0"/>
              <w:jc w:val="center"/>
              <w:rPr>
                <w:rFonts w:ascii="Segoe UI" w:hAnsi="Segoe UI" w:cs="Segoe UI"/>
              </w:rPr>
            </w:pPr>
            <w:r w:rsidRPr="00890D93">
              <w:rPr>
                <w:rFonts w:ascii="Segoe UI" w:hAnsi="Segoe UI" w:cs="Segoe UI"/>
              </w:rPr>
              <w:t>(UNiversity of florida)</w:t>
            </w:r>
          </w:p>
        </w:tc>
        <w:tc>
          <w:tcPr>
            <w:tcW w:w="4788" w:type="dxa"/>
          </w:tcPr>
          <w:p w14:paraId="4AF91D73" w14:textId="77777777" w:rsidR="001E3164" w:rsidRPr="00890D93" w:rsidRDefault="00ED1D27" w:rsidP="00ED1D27">
            <w:pPr>
              <w:pStyle w:val="BodyTextIndent"/>
              <w:ind w:left="0" w:firstLine="0"/>
              <w:jc w:val="center"/>
              <w:rPr>
                <w:rFonts w:ascii="Segoe UI" w:hAnsi="Segoe UI" w:cs="Segoe UI"/>
              </w:rPr>
            </w:pPr>
            <w:r>
              <w:rPr>
                <w:rFonts w:ascii="Segoe UI" w:hAnsi="Segoe UI" w:cs="Segoe UI"/>
              </w:rPr>
              <w:t>[Nombre de la instituciÓ</w:t>
            </w:r>
            <w:r w:rsidR="001E3164" w:rsidRPr="00890D93">
              <w:rPr>
                <w:rFonts w:ascii="Segoe UI" w:hAnsi="Segoe UI" w:cs="Segoe UI"/>
              </w:rPr>
              <w:t>n</w:t>
            </w:r>
            <w:r>
              <w:rPr>
                <w:rFonts w:ascii="Segoe UI" w:hAnsi="Segoe UI" w:cs="Segoe UI"/>
              </w:rPr>
              <w:t xml:space="preserve"> </w:t>
            </w:r>
            <w:r w:rsidRPr="00890D93">
              <w:rPr>
                <w:rFonts w:ascii="Segoe UI" w:hAnsi="Segoe UI" w:cs="Segoe UI"/>
              </w:rPr>
              <w:t>coopera</w:t>
            </w:r>
            <w:r>
              <w:rPr>
                <w:rFonts w:ascii="Segoe UI" w:hAnsi="Segoe UI" w:cs="Segoe UI"/>
              </w:rPr>
              <w:t>NTE</w:t>
            </w:r>
            <w:r w:rsidRPr="00890D93">
              <w:rPr>
                <w:rFonts w:ascii="Segoe UI" w:hAnsi="Segoe UI" w:cs="Segoe UI"/>
              </w:rPr>
              <w:t>]</w:t>
            </w:r>
          </w:p>
        </w:tc>
      </w:tr>
      <w:tr w:rsidR="001E3164" w:rsidRPr="002732CE" w14:paraId="68522BEE" w14:textId="77777777" w:rsidTr="00B17528">
        <w:tc>
          <w:tcPr>
            <w:tcW w:w="4788" w:type="dxa"/>
          </w:tcPr>
          <w:p w14:paraId="5A5E2700" w14:textId="2C63852F" w:rsidR="001E3164" w:rsidRPr="007A2083" w:rsidRDefault="007A2083">
            <w:pPr>
              <w:pStyle w:val="BodyTextIndent"/>
              <w:ind w:left="0" w:firstLine="0"/>
              <w:rPr>
                <w:rFonts w:asciiTheme="minorHAnsi" w:hAnsiTheme="minorHAnsi" w:cs="Segoe UI"/>
              </w:rPr>
            </w:pPr>
            <w:r>
              <w:rPr>
                <w:rFonts w:ascii="Segoe UI" w:hAnsi="Segoe UI" w:cs="Segoe UI"/>
              </w:rPr>
              <w:t>P</w:t>
            </w:r>
            <w:r>
              <w:rPr>
                <w:rFonts w:ascii="Segoe UI" w:hAnsi="Segoe UI" w:cs="Segoe UI"/>
                <w:caps w:val="0"/>
              </w:rPr>
              <w:t>or</w:t>
            </w:r>
            <w:r>
              <w:rPr>
                <w:rFonts w:asciiTheme="minorHAnsi" w:hAnsiTheme="minorHAnsi" w:cs="Segoe UI"/>
              </w:rPr>
              <w:t>:</w:t>
            </w:r>
          </w:p>
        </w:tc>
        <w:tc>
          <w:tcPr>
            <w:tcW w:w="4788" w:type="dxa"/>
          </w:tcPr>
          <w:p w14:paraId="690B0F2D" w14:textId="77777777" w:rsidR="001E3164" w:rsidRPr="00890D93" w:rsidRDefault="001E3164">
            <w:pPr>
              <w:pStyle w:val="BodyTextIndent"/>
              <w:ind w:left="0" w:firstLine="0"/>
              <w:rPr>
                <w:rFonts w:ascii="Segoe UI" w:hAnsi="Segoe UI" w:cs="Segoe UI"/>
              </w:rPr>
            </w:pPr>
          </w:p>
        </w:tc>
      </w:tr>
      <w:tr w:rsidR="001E3164" w:rsidRPr="002732CE" w14:paraId="1259DC26" w14:textId="77777777" w:rsidTr="00B17528">
        <w:tc>
          <w:tcPr>
            <w:tcW w:w="4788" w:type="dxa"/>
          </w:tcPr>
          <w:p w14:paraId="336C2998" w14:textId="77777777" w:rsidR="001E3164" w:rsidRPr="00890D93" w:rsidRDefault="001E3164">
            <w:pPr>
              <w:pStyle w:val="BodyTextIndent"/>
              <w:ind w:left="0" w:firstLine="0"/>
              <w:rPr>
                <w:rFonts w:ascii="Segoe UI" w:hAnsi="Segoe UI" w:cs="Segoe UI"/>
              </w:rPr>
            </w:pPr>
          </w:p>
        </w:tc>
        <w:tc>
          <w:tcPr>
            <w:tcW w:w="4788" w:type="dxa"/>
          </w:tcPr>
          <w:p w14:paraId="578487C8" w14:textId="77777777" w:rsidR="001E3164" w:rsidRPr="00890D93" w:rsidRDefault="001E3164">
            <w:pPr>
              <w:pStyle w:val="BodyTextIndent"/>
              <w:ind w:left="0" w:firstLine="0"/>
              <w:rPr>
                <w:rFonts w:ascii="Segoe UI" w:hAnsi="Segoe UI" w:cs="Segoe UI"/>
              </w:rPr>
            </w:pPr>
          </w:p>
        </w:tc>
      </w:tr>
      <w:tr w:rsidR="00ED1D27" w:rsidRPr="002732CE" w14:paraId="2F49236F" w14:textId="77777777" w:rsidTr="00B17528">
        <w:tc>
          <w:tcPr>
            <w:tcW w:w="4788" w:type="dxa"/>
          </w:tcPr>
          <w:p w14:paraId="1C5F6524" w14:textId="77777777" w:rsidR="00ED1D27" w:rsidRPr="00890D93" w:rsidRDefault="00ED1D27" w:rsidP="00ED1D27">
            <w:pPr>
              <w:pStyle w:val="BodyTextIndent"/>
              <w:ind w:left="0" w:firstLine="0"/>
              <w:rPr>
                <w:rFonts w:ascii="Segoe UI" w:hAnsi="Segoe UI" w:cs="Segoe UI"/>
              </w:rPr>
            </w:pPr>
          </w:p>
        </w:tc>
        <w:tc>
          <w:tcPr>
            <w:tcW w:w="4788" w:type="dxa"/>
          </w:tcPr>
          <w:p w14:paraId="12B7C68F" w14:textId="77777777" w:rsidR="00ED1D27" w:rsidRPr="00890D93" w:rsidRDefault="00ED1D27" w:rsidP="00ED1D27">
            <w:pPr>
              <w:pStyle w:val="BodyTextIndent"/>
              <w:ind w:left="0" w:firstLine="0"/>
              <w:rPr>
                <w:rFonts w:ascii="Segoe UI" w:hAnsi="Segoe UI" w:cs="Segoe UI"/>
                <w:caps w:val="0"/>
              </w:rPr>
            </w:pPr>
          </w:p>
        </w:tc>
      </w:tr>
      <w:tr w:rsidR="00ED1D27" w:rsidRPr="00890D93" w14:paraId="1A1656DF" w14:textId="77777777" w:rsidTr="00B17528">
        <w:trPr>
          <w:trHeight w:val="333"/>
        </w:trPr>
        <w:tc>
          <w:tcPr>
            <w:tcW w:w="4788" w:type="dxa"/>
          </w:tcPr>
          <w:p w14:paraId="23E117BE" w14:textId="77777777" w:rsidR="00ED1D27" w:rsidRPr="00890D93" w:rsidRDefault="00ED1D27" w:rsidP="00ED1D27">
            <w:pPr>
              <w:jc w:val="both"/>
              <w:rPr>
                <w:rFonts w:ascii="Segoe UI" w:hAnsi="Segoe UI" w:cs="Segoe UI"/>
                <w:lang w:val="es-VE"/>
              </w:rPr>
            </w:pPr>
            <w:r w:rsidRPr="00890D93">
              <w:rPr>
                <w:rFonts w:ascii="Segoe UI" w:hAnsi="Segoe UI" w:cs="Segoe UI"/>
                <w:lang w:val="es-VE"/>
              </w:rPr>
              <w:t>_____________________________</w:t>
            </w:r>
            <w:r>
              <w:rPr>
                <w:rFonts w:ascii="Segoe UI" w:hAnsi="Segoe UI" w:cs="Segoe UI"/>
                <w:lang w:val="es-VE"/>
              </w:rPr>
              <w:t>________________</w:t>
            </w:r>
          </w:p>
        </w:tc>
        <w:tc>
          <w:tcPr>
            <w:tcW w:w="4788" w:type="dxa"/>
          </w:tcPr>
          <w:p w14:paraId="0D589344" w14:textId="77777777" w:rsidR="00ED1D27" w:rsidRPr="00890D93" w:rsidRDefault="00ED1D27" w:rsidP="00ED1D27">
            <w:pPr>
              <w:jc w:val="both"/>
              <w:rPr>
                <w:rFonts w:ascii="Segoe UI" w:hAnsi="Segoe UI" w:cs="Segoe UI"/>
                <w:lang w:val="es-VE"/>
              </w:rPr>
            </w:pPr>
            <w:r w:rsidRPr="00890D93">
              <w:rPr>
                <w:rFonts w:ascii="Segoe UI" w:hAnsi="Segoe UI" w:cs="Segoe UI"/>
                <w:lang w:val="es-VE"/>
              </w:rPr>
              <w:t>_____________________________</w:t>
            </w:r>
            <w:r>
              <w:rPr>
                <w:rFonts w:ascii="Segoe UI" w:hAnsi="Segoe UI" w:cs="Segoe UI"/>
                <w:lang w:val="es-VE"/>
              </w:rPr>
              <w:t>________________</w:t>
            </w:r>
          </w:p>
        </w:tc>
      </w:tr>
      <w:tr w:rsidR="00ED1D27" w:rsidRPr="00890D93" w14:paraId="64C38321" w14:textId="77777777" w:rsidTr="00B17528">
        <w:tc>
          <w:tcPr>
            <w:tcW w:w="4788" w:type="dxa"/>
          </w:tcPr>
          <w:p w14:paraId="660F6135" w14:textId="1C69D788" w:rsidR="00ED1D27" w:rsidRPr="001B16EE" w:rsidRDefault="007A2083" w:rsidP="007A2083">
            <w:pPr>
              <w:rPr>
                <w:rFonts w:ascii="Segoe UI" w:hAnsi="Segoe UI" w:cs="Segoe UI"/>
              </w:rPr>
            </w:pPr>
            <w:r>
              <w:rPr>
                <w:rFonts w:ascii="Segoe UI" w:hAnsi="Segoe UI" w:cs="Segoe UI"/>
              </w:rPr>
              <w:t xml:space="preserve">Nombre: </w:t>
            </w:r>
            <w:r w:rsidR="00750DB1">
              <w:rPr>
                <w:rFonts w:ascii="Segoe UI" w:hAnsi="Segoe UI" w:cs="Segoe UI"/>
              </w:rPr>
              <w:t xml:space="preserve">Prof. </w:t>
            </w:r>
            <w:r w:rsidR="00ED1D27" w:rsidRPr="001B16EE">
              <w:rPr>
                <w:rFonts w:ascii="Segoe UI" w:hAnsi="Segoe UI" w:cs="Segoe UI"/>
              </w:rPr>
              <w:t>Leonardo A. Villalón</w:t>
            </w:r>
          </w:p>
        </w:tc>
        <w:tc>
          <w:tcPr>
            <w:tcW w:w="4788" w:type="dxa"/>
          </w:tcPr>
          <w:p w14:paraId="771110EE" w14:textId="77777777" w:rsidR="00ED1D27" w:rsidRPr="00890D93" w:rsidRDefault="00ED1D27" w:rsidP="00ED1D27">
            <w:pPr>
              <w:jc w:val="both"/>
              <w:rPr>
                <w:rFonts w:ascii="Segoe UI" w:hAnsi="Segoe UI" w:cs="Segoe UI"/>
                <w:lang w:val="es-VE"/>
              </w:rPr>
            </w:pPr>
            <w:r w:rsidRPr="00890D93">
              <w:rPr>
                <w:rFonts w:ascii="Segoe UI" w:hAnsi="Segoe UI" w:cs="Segoe UI"/>
                <w:lang w:val="es-VE"/>
              </w:rPr>
              <w:t>XXXX (</w:t>
            </w:r>
            <w:r>
              <w:rPr>
                <w:rFonts w:ascii="Segoe UI" w:hAnsi="Segoe UI" w:cs="Segoe UI"/>
                <w:lang w:val="es-VE"/>
              </w:rPr>
              <w:t>nombre</w:t>
            </w:r>
            <w:r w:rsidRPr="00890D93">
              <w:rPr>
                <w:rFonts w:ascii="Segoe UI" w:hAnsi="Segoe UI" w:cs="Segoe UI"/>
                <w:lang w:val="es-VE"/>
              </w:rPr>
              <w:t>) XXXX</w:t>
            </w:r>
          </w:p>
        </w:tc>
      </w:tr>
      <w:tr w:rsidR="00ED1D27" w:rsidRPr="00890D93" w14:paraId="0CA0D7D6" w14:textId="77777777" w:rsidTr="00B17528">
        <w:tc>
          <w:tcPr>
            <w:tcW w:w="4788" w:type="dxa"/>
          </w:tcPr>
          <w:p w14:paraId="3B8A6ED1" w14:textId="618ADCDF" w:rsidR="00ED1D27" w:rsidRPr="007A2083" w:rsidRDefault="007A2083" w:rsidP="00ED1D27">
            <w:pPr>
              <w:rPr>
                <w:rFonts w:ascii="Segoe UI" w:hAnsi="Segoe UI" w:cs="Segoe UI"/>
                <w:lang w:val="es-419"/>
              </w:rPr>
            </w:pPr>
            <w:r>
              <w:rPr>
                <w:rFonts w:ascii="Segoe UI" w:hAnsi="Segoe UI" w:cs="Segoe UI"/>
                <w:lang w:val="es-VE"/>
              </w:rPr>
              <w:t>Título</w:t>
            </w:r>
            <w:r w:rsidRPr="007A2083">
              <w:rPr>
                <w:rFonts w:ascii="Segoe UI" w:hAnsi="Segoe UI" w:cs="Segoe UI"/>
                <w:lang w:val="es-419"/>
              </w:rPr>
              <w:t xml:space="preserve">: </w:t>
            </w:r>
            <w:r w:rsidR="00ED1D27" w:rsidRPr="007A2083">
              <w:rPr>
                <w:rFonts w:ascii="Segoe UI" w:hAnsi="Segoe UI" w:cs="Segoe UI"/>
                <w:lang w:val="es-419"/>
              </w:rPr>
              <w:t>Decano, UF Centro Internacional</w:t>
            </w:r>
          </w:p>
        </w:tc>
        <w:tc>
          <w:tcPr>
            <w:tcW w:w="4788" w:type="dxa"/>
          </w:tcPr>
          <w:p w14:paraId="48CA1BFF" w14:textId="27483B91" w:rsidR="00ED1D27" w:rsidRPr="00890D93" w:rsidRDefault="00ED1D27" w:rsidP="00ED1D27">
            <w:pPr>
              <w:jc w:val="both"/>
              <w:rPr>
                <w:rFonts w:ascii="Segoe UI" w:hAnsi="Segoe UI" w:cs="Segoe UI"/>
                <w:lang w:val="es-VE"/>
              </w:rPr>
            </w:pPr>
            <w:r>
              <w:rPr>
                <w:rFonts w:ascii="Segoe UI" w:hAnsi="Segoe UI" w:cs="Segoe UI"/>
                <w:lang w:val="es-VE"/>
              </w:rPr>
              <w:t>Título</w:t>
            </w:r>
            <w:r w:rsidR="007A2083">
              <w:rPr>
                <w:rFonts w:ascii="Segoe UI" w:hAnsi="Segoe UI" w:cs="Segoe UI"/>
                <w:lang w:val="es-VE"/>
              </w:rPr>
              <w:t>:</w:t>
            </w:r>
          </w:p>
        </w:tc>
      </w:tr>
      <w:tr w:rsidR="00ED1D27" w:rsidRPr="004D77BE" w14:paraId="5D0EF44D" w14:textId="77777777" w:rsidTr="00B17528">
        <w:tc>
          <w:tcPr>
            <w:tcW w:w="4788" w:type="dxa"/>
          </w:tcPr>
          <w:p w14:paraId="1184EA30" w14:textId="6134157F" w:rsidR="00ED1D27" w:rsidRPr="00890D93" w:rsidRDefault="00ED1D27" w:rsidP="001C2157">
            <w:pPr>
              <w:jc w:val="both"/>
              <w:rPr>
                <w:rFonts w:ascii="Segoe UI" w:hAnsi="Segoe UI" w:cs="Segoe UI"/>
                <w:lang w:val="es-VE"/>
              </w:rPr>
            </w:pPr>
          </w:p>
        </w:tc>
        <w:tc>
          <w:tcPr>
            <w:tcW w:w="4788" w:type="dxa"/>
          </w:tcPr>
          <w:p w14:paraId="3318E4D1" w14:textId="77777777" w:rsidR="00ED1D27" w:rsidRPr="00890D93" w:rsidRDefault="00ED1D27" w:rsidP="00ED1D27">
            <w:pPr>
              <w:jc w:val="both"/>
              <w:rPr>
                <w:rFonts w:ascii="Segoe UI" w:hAnsi="Segoe UI" w:cs="Segoe UI"/>
                <w:lang w:val="es-VE"/>
              </w:rPr>
            </w:pPr>
          </w:p>
        </w:tc>
      </w:tr>
      <w:tr w:rsidR="00ED1D27" w:rsidRPr="004D77BE" w14:paraId="65396B67" w14:textId="77777777" w:rsidTr="00B17528">
        <w:tc>
          <w:tcPr>
            <w:tcW w:w="4788" w:type="dxa"/>
          </w:tcPr>
          <w:p w14:paraId="21BF07AA" w14:textId="77777777" w:rsidR="00ED1D27" w:rsidRPr="00890D93" w:rsidRDefault="00ED1D27" w:rsidP="00ED1D27">
            <w:pPr>
              <w:jc w:val="both"/>
              <w:rPr>
                <w:rFonts w:ascii="Segoe UI" w:hAnsi="Segoe UI" w:cs="Segoe UI"/>
                <w:lang w:val="es-VE"/>
              </w:rPr>
            </w:pPr>
          </w:p>
        </w:tc>
        <w:tc>
          <w:tcPr>
            <w:tcW w:w="4788" w:type="dxa"/>
          </w:tcPr>
          <w:p w14:paraId="3895C87E" w14:textId="77777777" w:rsidR="00ED1D27" w:rsidRPr="00890D93" w:rsidRDefault="00ED1D27" w:rsidP="00ED1D27">
            <w:pPr>
              <w:jc w:val="both"/>
              <w:rPr>
                <w:rFonts w:ascii="Segoe UI" w:hAnsi="Segoe UI" w:cs="Segoe UI"/>
                <w:lang w:val="es-VE"/>
              </w:rPr>
            </w:pPr>
          </w:p>
        </w:tc>
      </w:tr>
      <w:tr w:rsidR="00ED1D27" w:rsidRPr="00890D93" w14:paraId="73866AC0" w14:textId="77777777" w:rsidTr="00B17528">
        <w:tc>
          <w:tcPr>
            <w:tcW w:w="4788" w:type="dxa"/>
          </w:tcPr>
          <w:p w14:paraId="66DA4241" w14:textId="77777777" w:rsidR="00ED1D27" w:rsidRPr="00890D93" w:rsidRDefault="00ED1D27" w:rsidP="00ED1D27">
            <w:pPr>
              <w:jc w:val="both"/>
              <w:rPr>
                <w:rFonts w:ascii="Segoe UI" w:hAnsi="Segoe UI" w:cs="Segoe UI"/>
                <w:lang w:val="es-VE"/>
              </w:rPr>
            </w:pPr>
            <w:r w:rsidRPr="00890D93">
              <w:rPr>
                <w:rFonts w:ascii="Segoe UI" w:hAnsi="Segoe UI" w:cs="Segoe UI"/>
                <w:lang w:val="es-VE"/>
              </w:rPr>
              <w:t>Fecha: _______________________</w:t>
            </w:r>
          </w:p>
        </w:tc>
        <w:tc>
          <w:tcPr>
            <w:tcW w:w="4788" w:type="dxa"/>
          </w:tcPr>
          <w:p w14:paraId="5E2CB0C5" w14:textId="77777777" w:rsidR="00ED1D27" w:rsidRPr="00890D93" w:rsidRDefault="00ED1D27" w:rsidP="00ED1D27">
            <w:pPr>
              <w:jc w:val="both"/>
              <w:rPr>
                <w:rFonts w:ascii="Segoe UI" w:hAnsi="Segoe UI" w:cs="Segoe UI"/>
                <w:lang w:val="es-VE"/>
              </w:rPr>
            </w:pPr>
            <w:r w:rsidRPr="00890D93">
              <w:rPr>
                <w:rFonts w:ascii="Segoe UI" w:hAnsi="Segoe UI" w:cs="Segoe UI"/>
                <w:lang w:val="es-VE"/>
              </w:rPr>
              <w:t>Fecha: _______________________</w:t>
            </w:r>
          </w:p>
        </w:tc>
      </w:tr>
      <w:tr w:rsidR="00ED1D27" w:rsidRPr="00890D93" w14:paraId="0C5F4284" w14:textId="77777777" w:rsidTr="00B17528">
        <w:tc>
          <w:tcPr>
            <w:tcW w:w="4788" w:type="dxa"/>
          </w:tcPr>
          <w:p w14:paraId="06BA4B41" w14:textId="77777777" w:rsidR="00ED1D27" w:rsidRPr="00890D93" w:rsidRDefault="00ED1D27" w:rsidP="00ED1D27">
            <w:pPr>
              <w:jc w:val="both"/>
              <w:rPr>
                <w:rFonts w:ascii="Segoe UI" w:hAnsi="Segoe UI" w:cs="Segoe UI"/>
                <w:lang w:val="es-VE"/>
              </w:rPr>
            </w:pPr>
          </w:p>
        </w:tc>
        <w:tc>
          <w:tcPr>
            <w:tcW w:w="4788" w:type="dxa"/>
          </w:tcPr>
          <w:p w14:paraId="33E5A7B3" w14:textId="77777777" w:rsidR="00ED1D27" w:rsidRPr="00890D93" w:rsidRDefault="00ED1D27" w:rsidP="00ED1D27">
            <w:pPr>
              <w:jc w:val="both"/>
              <w:rPr>
                <w:rFonts w:ascii="Segoe UI" w:hAnsi="Segoe UI" w:cs="Segoe UI"/>
                <w:lang w:val="es-VE"/>
              </w:rPr>
            </w:pPr>
          </w:p>
        </w:tc>
      </w:tr>
      <w:tr w:rsidR="00ED1D27" w:rsidRPr="00890D93" w14:paraId="38B41926" w14:textId="77777777" w:rsidTr="00711305">
        <w:trPr>
          <w:trHeight w:val="405"/>
        </w:trPr>
        <w:tc>
          <w:tcPr>
            <w:tcW w:w="4788" w:type="dxa"/>
          </w:tcPr>
          <w:p w14:paraId="3D87762E" w14:textId="77777777" w:rsidR="00ED1D27" w:rsidRPr="00890D93" w:rsidRDefault="00ED1D27" w:rsidP="00ED1D27">
            <w:pPr>
              <w:jc w:val="both"/>
              <w:rPr>
                <w:rFonts w:ascii="Segoe UI" w:hAnsi="Segoe UI" w:cs="Segoe UI"/>
                <w:lang w:val="es-VE"/>
              </w:rPr>
            </w:pPr>
          </w:p>
        </w:tc>
        <w:tc>
          <w:tcPr>
            <w:tcW w:w="4788" w:type="dxa"/>
          </w:tcPr>
          <w:p w14:paraId="10CD8D58" w14:textId="77777777" w:rsidR="00ED1D27" w:rsidRPr="00890D93" w:rsidRDefault="00ED1D27" w:rsidP="00ED1D27">
            <w:pPr>
              <w:jc w:val="both"/>
              <w:rPr>
                <w:rFonts w:ascii="Segoe UI" w:hAnsi="Segoe UI" w:cs="Segoe UI"/>
                <w:lang w:val="es-VE"/>
              </w:rPr>
            </w:pPr>
          </w:p>
        </w:tc>
      </w:tr>
    </w:tbl>
    <w:p w14:paraId="1F9ACCA0" w14:textId="77777777" w:rsidR="001E7365" w:rsidRPr="00890D93" w:rsidRDefault="001E7365" w:rsidP="001E7365">
      <w:pPr>
        <w:ind w:left="4320" w:hanging="4320"/>
        <w:jc w:val="center"/>
        <w:rPr>
          <w:rFonts w:ascii="Segoe UI" w:hAnsi="Segoe UI" w:cs="Segoe UI"/>
          <w:lang w:val="es-VE"/>
        </w:rPr>
      </w:pPr>
    </w:p>
    <w:p w14:paraId="10A8D0B9" w14:textId="3E5CA672" w:rsidR="001E7365" w:rsidRPr="00890D93" w:rsidRDefault="00711305" w:rsidP="001E7365">
      <w:pPr>
        <w:jc w:val="center"/>
        <w:rPr>
          <w:rFonts w:ascii="Segoe UI" w:hAnsi="Segoe UI" w:cs="Segoe UI"/>
          <w:lang w:val="es-VE"/>
        </w:rPr>
      </w:pPr>
      <w:r>
        <w:rPr>
          <w:rFonts w:ascii="Segoe UI" w:hAnsi="Segoe UI" w:cs="Segoe UI"/>
          <w:sz w:val="16"/>
          <w:lang w:val="es-VE"/>
        </w:rPr>
        <w:t>Formulario pre-ap</w:t>
      </w:r>
      <w:r w:rsidR="007A2083">
        <w:rPr>
          <w:rFonts w:ascii="Segoe UI" w:hAnsi="Segoe UI" w:cs="Segoe UI"/>
          <w:sz w:val="16"/>
          <w:lang w:val="es-VE"/>
        </w:rPr>
        <w:t>robado a partir de junio del 2016</w:t>
      </w:r>
      <w:r>
        <w:rPr>
          <w:rFonts w:ascii="Segoe UI" w:hAnsi="Segoe UI" w:cs="Segoe UI"/>
          <w:sz w:val="16"/>
          <w:lang w:val="es-VE"/>
        </w:rPr>
        <w:t>, por el Departamento del Vice-Presidente y Abogado de la Universidad de Florida, cualquier cambio en el formulario lo debe aprobar el Vice-presidente y el Departamento del Abogado General.</w:t>
      </w:r>
    </w:p>
    <w:p w14:paraId="375BFE55" w14:textId="4FFD6E68" w:rsidR="00ED1D27" w:rsidRDefault="00ED1D27">
      <w:pPr>
        <w:rPr>
          <w:rFonts w:ascii="Segoe UI" w:hAnsi="Segoe UI" w:cs="Segoe UI"/>
          <w:b/>
          <w:caps/>
          <w:sz w:val="22"/>
          <w:szCs w:val="22"/>
          <w:lang w:val="es-VE"/>
        </w:rPr>
      </w:pPr>
    </w:p>
    <w:p w14:paraId="7FDD2CA1" w14:textId="77777777" w:rsidR="00186B91" w:rsidRDefault="00186B91">
      <w:pPr>
        <w:rPr>
          <w:rFonts w:ascii="Segoe UI" w:hAnsi="Segoe UI" w:cs="Segoe UI"/>
          <w:b/>
          <w:caps/>
          <w:sz w:val="22"/>
          <w:szCs w:val="22"/>
          <w:lang w:val="es-VE"/>
        </w:rPr>
      </w:pPr>
    </w:p>
    <w:p w14:paraId="63061DAA" w14:textId="77777777" w:rsidR="00186B91" w:rsidRDefault="00186B91">
      <w:pPr>
        <w:rPr>
          <w:rFonts w:ascii="Segoe UI" w:hAnsi="Segoe UI" w:cs="Segoe UI"/>
          <w:b/>
          <w:caps/>
          <w:sz w:val="22"/>
          <w:szCs w:val="22"/>
          <w:lang w:val="es-VE"/>
        </w:rPr>
      </w:pPr>
    </w:p>
    <w:p w14:paraId="74785A8B" w14:textId="77777777" w:rsidR="00186B91" w:rsidRDefault="00186B91">
      <w:pPr>
        <w:jc w:val="center"/>
        <w:rPr>
          <w:rFonts w:ascii="Segoe UI" w:hAnsi="Segoe UI" w:cs="Segoe UI"/>
          <w:b/>
          <w:caps/>
          <w:szCs w:val="22"/>
          <w:lang w:val="es-VE"/>
        </w:rPr>
      </w:pPr>
    </w:p>
    <w:p w14:paraId="48368161" w14:textId="77777777" w:rsidR="00186B91" w:rsidRDefault="00186B91">
      <w:pPr>
        <w:jc w:val="center"/>
        <w:rPr>
          <w:rFonts w:ascii="Segoe UI" w:hAnsi="Segoe UI" w:cs="Segoe UI"/>
          <w:b/>
          <w:caps/>
          <w:szCs w:val="22"/>
          <w:lang w:val="es-VE"/>
        </w:rPr>
      </w:pPr>
    </w:p>
    <w:p w14:paraId="6E0E3BE1" w14:textId="77777777" w:rsidR="00186B91" w:rsidRDefault="00186B91">
      <w:pPr>
        <w:jc w:val="center"/>
        <w:rPr>
          <w:rFonts w:ascii="Segoe UI" w:hAnsi="Segoe UI" w:cs="Segoe UI"/>
          <w:b/>
          <w:caps/>
          <w:szCs w:val="22"/>
          <w:lang w:val="es-VE"/>
        </w:rPr>
      </w:pPr>
    </w:p>
    <w:p w14:paraId="331C182E" w14:textId="77777777" w:rsidR="00186B91" w:rsidRDefault="00186B91">
      <w:pPr>
        <w:jc w:val="center"/>
        <w:rPr>
          <w:rFonts w:ascii="Segoe UI" w:hAnsi="Segoe UI" w:cs="Segoe UI"/>
          <w:b/>
          <w:caps/>
          <w:szCs w:val="22"/>
          <w:lang w:val="es-VE"/>
        </w:rPr>
      </w:pPr>
    </w:p>
    <w:p w14:paraId="57D876D9" w14:textId="77777777" w:rsidR="00186B91" w:rsidRDefault="00186B91">
      <w:pPr>
        <w:jc w:val="center"/>
        <w:rPr>
          <w:rFonts w:ascii="Segoe UI" w:hAnsi="Segoe UI" w:cs="Segoe UI"/>
          <w:b/>
          <w:caps/>
          <w:szCs w:val="22"/>
          <w:lang w:val="es-VE"/>
        </w:rPr>
      </w:pPr>
    </w:p>
    <w:p w14:paraId="5F38D466" w14:textId="77777777" w:rsidR="001E3164" w:rsidRPr="00D83579" w:rsidRDefault="001E3164">
      <w:pPr>
        <w:jc w:val="center"/>
        <w:rPr>
          <w:rFonts w:ascii="Segoe UI" w:hAnsi="Segoe UI" w:cs="Segoe UI"/>
          <w:b/>
          <w:caps/>
          <w:szCs w:val="22"/>
          <w:lang w:val="es-VE"/>
        </w:rPr>
      </w:pPr>
      <w:r w:rsidRPr="00D83579">
        <w:rPr>
          <w:rFonts w:ascii="Segoe UI" w:hAnsi="Segoe UI" w:cs="Segoe UI"/>
          <w:b/>
          <w:caps/>
          <w:szCs w:val="22"/>
          <w:lang w:val="es-VE"/>
        </w:rPr>
        <w:t>Anexo A</w:t>
      </w:r>
    </w:p>
    <w:p w14:paraId="22393EDF" w14:textId="77777777" w:rsidR="001E3164" w:rsidRPr="00D83579" w:rsidRDefault="001E3164">
      <w:pPr>
        <w:jc w:val="both"/>
        <w:rPr>
          <w:rFonts w:ascii="Segoe UI" w:hAnsi="Segoe UI" w:cs="Segoe UI"/>
          <w:b/>
          <w:caps/>
          <w:szCs w:val="22"/>
          <w:lang w:val="es-VE"/>
        </w:rPr>
      </w:pPr>
    </w:p>
    <w:p w14:paraId="092DC77C" w14:textId="77777777" w:rsidR="001E3164" w:rsidRPr="00D83579" w:rsidRDefault="001E3164">
      <w:pPr>
        <w:jc w:val="center"/>
        <w:rPr>
          <w:rFonts w:ascii="Segoe UI" w:hAnsi="Segoe UI" w:cs="Segoe UI"/>
          <w:szCs w:val="22"/>
          <w:lang w:val="es-VE"/>
        </w:rPr>
      </w:pPr>
      <w:r w:rsidRPr="00D83579">
        <w:rPr>
          <w:rFonts w:ascii="Segoe UI" w:hAnsi="Segoe UI" w:cs="Segoe UI"/>
          <w:b/>
          <w:caps/>
          <w:szCs w:val="22"/>
          <w:lang w:val="es-VE"/>
        </w:rPr>
        <w:t>Administración del Programa E Información de Contactos</w:t>
      </w:r>
    </w:p>
    <w:p w14:paraId="3C4A84B0" w14:textId="77777777" w:rsidR="001E3164" w:rsidRPr="001E7365" w:rsidRDefault="001E3164">
      <w:pPr>
        <w:jc w:val="both"/>
        <w:rPr>
          <w:rFonts w:ascii="Segoe UI" w:hAnsi="Segoe UI" w:cs="Segoe UI"/>
          <w:sz w:val="22"/>
          <w:szCs w:val="22"/>
          <w:lang w:val="es-VE"/>
        </w:rPr>
      </w:pPr>
    </w:p>
    <w:p w14:paraId="11D126F6" w14:textId="77777777" w:rsidR="001E3164" w:rsidRPr="001E7365" w:rsidRDefault="001E3164">
      <w:pPr>
        <w:jc w:val="both"/>
        <w:rPr>
          <w:rFonts w:ascii="Segoe UI" w:hAnsi="Segoe UI" w:cs="Segoe UI"/>
          <w:sz w:val="22"/>
          <w:szCs w:val="22"/>
          <w:lang w:val="es-VE"/>
        </w:rPr>
      </w:pPr>
      <w:r w:rsidRPr="001E7365">
        <w:rPr>
          <w:rFonts w:ascii="Segoe UI" w:hAnsi="Segoe UI" w:cs="Segoe UI"/>
          <w:b/>
          <w:sz w:val="22"/>
          <w:szCs w:val="22"/>
          <w:lang w:val="es-VE"/>
        </w:rPr>
        <w:t>Florida</w:t>
      </w:r>
      <w:r w:rsidRPr="001E7365">
        <w:rPr>
          <w:rFonts w:ascii="Segoe UI" w:hAnsi="Segoe UI" w:cs="Segoe UI"/>
          <w:sz w:val="22"/>
          <w:szCs w:val="22"/>
          <w:lang w:val="es-VE"/>
        </w:rPr>
        <w:t xml:space="preserve"> – La administración de este </w:t>
      </w:r>
      <w:r w:rsidR="00711305">
        <w:rPr>
          <w:rFonts w:ascii="Segoe UI" w:hAnsi="Segoe UI" w:cs="Segoe UI"/>
          <w:sz w:val="22"/>
          <w:szCs w:val="22"/>
          <w:lang w:val="es-VE"/>
        </w:rPr>
        <w:t>Acuerdo para la Florida se halla en el Centro Inter</w:t>
      </w:r>
      <w:r w:rsidR="005D19D9">
        <w:rPr>
          <w:rFonts w:ascii="Segoe UI" w:hAnsi="Segoe UI" w:cs="Segoe UI"/>
          <w:sz w:val="22"/>
          <w:szCs w:val="22"/>
          <w:lang w:val="es-VE"/>
        </w:rPr>
        <w:t>nacional de la Universidad de</w:t>
      </w:r>
      <w:r w:rsidR="00711305">
        <w:rPr>
          <w:rFonts w:ascii="Segoe UI" w:hAnsi="Segoe UI" w:cs="Segoe UI"/>
          <w:sz w:val="22"/>
          <w:szCs w:val="22"/>
          <w:lang w:val="es-VE"/>
        </w:rPr>
        <w:t xml:space="preserve"> Florida. Estas funciones están bajo la responsabilidad directa del Director Ejecutivo, Centro Internacional, a condición de que los firmantes autorizados para contratar por la Florida sean el Decano del Centro Internacional o el Vice-presidente Principal de Asuntos Académicos y Preboste.  Las responsabilidades acadé</w:t>
      </w:r>
      <w:r w:rsidR="00D83579">
        <w:rPr>
          <w:rFonts w:ascii="Segoe UI" w:hAnsi="Segoe UI" w:cs="Segoe UI"/>
          <w:sz w:val="22"/>
          <w:szCs w:val="22"/>
          <w:lang w:val="es-VE"/>
        </w:rPr>
        <w:t>micas se hallan en &lt;&lt;universidad/departamento</w:t>
      </w:r>
      <w:r w:rsidR="00711305">
        <w:rPr>
          <w:rFonts w:ascii="Segoe UI" w:hAnsi="Segoe UI" w:cs="Segoe UI"/>
          <w:sz w:val="22"/>
          <w:szCs w:val="22"/>
          <w:lang w:val="es-VE"/>
        </w:rPr>
        <w:t>&gt;&gt;.  La correspondencia relacionada con este Acuerdo y sobre las actividades en virtud del mismo deben enviarse a:</w:t>
      </w:r>
    </w:p>
    <w:p w14:paraId="1FD068BC" w14:textId="77777777" w:rsidR="001E3164" w:rsidRPr="001E7365" w:rsidRDefault="001E3164">
      <w:pPr>
        <w:jc w:val="both"/>
        <w:rPr>
          <w:rFonts w:ascii="Segoe UI" w:hAnsi="Segoe UI" w:cs="Segoe UI"/>
          <w:sz w:val="22"/>
          <w:szCs w:val="22"/>
          <w:lang w:val="es-VE"/>
        </w:rPr>
      </w:pPr>
    </w:p>
    <w:tbl>
      <w:tblPr>
        <w:tblW w:w="9576" w:type="dxa"/>
        <w:tblLayout w:type="fixed"/>
        <w:tblLook w:val="0000" w:firstRow="0" w:lastRow="0" w:firstColumn="0" w:lastColumn="0" w:noHBand="0" w:noVBand="0"/>
      </w:tblPr>
      <w:tblGrid>
        <w:gridCol w:w="4788"/>
        <w:gridCol w:w="4788"/>
      </w:tblGrid>
      <w:tr w:rsidR="001E3164" w:rsidRPr="001E7365" w14:paraId="3EB93096" w14:textId="77777777" w:rsidTr="00E652B8">
        <w:tc>
          <w:tcPr>
            <w:tcW w:w="4788" w:type="dxa"/>
          </w:tcPr>
          <w:p w14:paraId="194EC512" w14:textId="77777777" w:rsidR="001E3164" w:rsidRPr="001E7365" w:rsidRDefault="00711305">
            <w:pPr>
              <w:jc w:val="both"/>
              <w:rPr>
                <w:rFonts w:ascii="Segoe UI" w:hAnsi="Segoe UI" w:cs="Segoe UI"/>
                <w:sz w:val="22"/>
                <w:szCs w:val="22"/>
                <w:u w:val="single"/>
                <w:lang w:val="es-VE"/>
              </w:rPr>
            </w:pPr>
            <w:r>
              <w:rPr>
                <w:rFonts w:ascii="Segoe UI" w:hAnsi="Segoe UI" w:cs="Segoe UI"/>
                <w:sz w:val="22"/>
                <w:szCs w:val="22"/>
                <w:u w:val="single"/>
              </w:rPr>
              <w:t>UF Gerente Administrativo</w:t>
            </w:r>
          </w:p>
        </w:tc>
        <w:tc>
          <w:tcPr>
            <w:tcW w:w="4788" w:type="dxa"/>
          </w:tcPr>
          <w:p w14:paraId="7DEB1608" w14:textId="77777777" w:rsidR="001E3164" w:rsidRPr="001E7365" w:rsidRDefault="001E3164">
            <w:pPr>
              <w:jc w:val="both"/>
              <w:rPr>
                <w:rFonts w:ascii="Segoe UI" w:hAnsi="Segoe UI" w:cs="Segoe UI"/>
                <w:sz w:val="22"/>
                <w:szCs w:val="22"/>
                <w:u w:val="single"/>
                <w:lang w:val="es-VE"/>
              </w:rPr>
            </w:pPr>
            <w:r w:rsidRPr="001E7365">
              <w:rPr>
                <w:rFonts w:ascii="Segoe UI" w:hAnsi="Segoe UI" w:cs="Segoe UI"/>
                <w:sz w:val="22"/>
                <w:szCs w:val="22"/>
                <w:u w:val="single"/>
              </w:rPr>
              <w:t>UF Gerencia Academica</w:t>
            </w:r>
          </w:p>
        </w:tc>
      </w:tr>
      <w:tr w:rsidR="001E3164" w:rsidRPr="001E7365" w14:paraId="7126DFBA" w14:textId="77777777" w:rsidTr="00E652B8">
        <w:tc>
          <w:tcPr>
            <w:tcW w:w="4788" w:type="dxa"/>
          </w:tcPr>
          <w:p w14:paraId="6189B1BF" w14:textId="77777777" w:rsidR="001E3164" w:rsidRPr="001E7365" w:rsidRDefault="003557E7" w:rsidP="00DB7354">
            <w:pPr>
              <w:jc w:val="both"/>
              <w:rPr>
                <w:rFonts w:ascii="Segoe UI" w:hAnsi="Segoe UI" w:cs="Segoe UI"/>
                <w:sz w:val="22"/>
                <w:szCs w:val="22"/>
                <w:lang w:val="es-VE"/>
              </w:rPr>
            </w:pPr>
            <w:r w:rsidRPr="001E7365">
              <w:rPr>
                <w:rFonts w:ascii="Segoe UI" w:hAnsi="Segoe UI" w:cs="Segoe UI"/>
                <w:sz w:val="22"/>
                <w:szCs w:val="22"/>
                <w:lang w:val="es-ES"/>
              </w:rPr>
              <w:t>Dr</w:t>
            </w:r>
            <w:r w:rsidR="00D83579">
              <w:rPr>
                <w:rFonts w:ascii="Segoe UI" w:hAnsi="Segoe UI" w:cs="Segoe UI"/>
                <w:sz w:val="22"/>
                <w:szCs w:val="22"/>
                <w:lang w:val="es-ES"/>
              </w:rPr>
              <w:t>a</w:t>
            </w:r>
            <w:r w:rsidRPr="001E7365">
              <w:rPr>
                <w:rFonts w:ascii="Segoe UI" w:hAnsi="Segoe UI" w:cs="Segoe UI"/>
                <w:sz w:val="22"/>
                <w:szCs w:val="22"/>
                <w:lang w:val="es-ES"/>
              </w:rPr>
              <w:t xml:space="preserve">. Susanne Hill, </w:t>
            </w:r>
          </w:p>
        </w:tc>
        <w:tc>
          <w:tcPr>
            <w:tcW w:w="4788" w:type="dxa"/>
          </w:tcPr>
          <w:p w14:paraId="7A74E29F" w14:textId="77777777" w:rsidR="001E3164" w:rsidRPr="001E7365" w:rsidRDefault="001E3164">
            <w:pPr>
              <w:jc w:val="both"/>
              <w:rPr>
                <w:rFonts w:ascii="Segoe UI" w:hAnsi="Segoe UI" w:cs="Segoe UI"/>
                <w:sz w:val="22"/>
                <w:szCs w:val="22"/>
                <w:lang w:val="es-VE"/>
              </w:rPr>
            </w:pPr>
            <w:r w:rsidRPr="001E7365">
              <w:rPr>
                <w:rFonts w:ascii="Segoe UI" w:hAnsi="Segoe UI" w:cs="Segoe UI"/>
                <w:sz w:val="22"/>
                <w:szCs w:val="22"/>
                <w:lang w:val="es-ES"/>
              </w:rPr>
              <w:t>UF nombre</w:t>
            </w:r>
          </w:p>
        </w:tc>
      </w:tr>
      <w:tr w:rsidR="003557E7" w:rsidRPr="001E7365" w14:paraId="28139CBD" w14:textId="77777777" w:rsidTr="00E652B8">
        <w:tc>
          <w:tcPr>
            <w:tcW w:w="4788" w:type="dxa"/>
          </w:tcPr>
          <w:p w14:paraId="7B61C70C" w14:textId="77777777" w:rsidR="003557E7" w:rsidRPr="001E7365" w:rsidRDefault="003557E7" w:rsidP="00E31CE5">
            <w:pPr>
              <w:jc w:val="both"/>
              <w:rPr>
                <w:rFonts w:ascii="Segoe UI" w:hAnsi="Segoe UI" w:cs="Segoe UI"/>
                <w:sz w:val="22"/>
                <w:szCs w:val="22"/>
                <w:lang w:val="es-ES"/>
              </w:rPr>
            </w:pPr>
            <w:r w:rsidRPr="001E7365">
              <w:rPr>
                <w:rFonts w:ascii="Segoe UI" w:hAnsi="Segoe UI" w:cs="Segoe UI"/>
                <w:sz w:val="22"/>
                <w:szCs w:val="22"/>
                <w:lang w:val="es-ES"/>
              </w:rPr>
              <w:t>Directora Ejecutiva</w:t>
            </w:r>
          </w:p>
        </w:tc>
        <w:tc>
          <w:tcPr>
            <w:tcW w:w="4788" w:type="dxa"/>
          </w:tcPr>
          <w:p w14:paraId="711E0786" w14:textId="77777777" w:rsidR="003557E7" w:rsidRPr="001E7365" w:rsidRDefault="00733927">
            <w:pPr>
              <w:jc w:val="both"/>
              <w:rPr>
                <w:rFonts w:ascii="Segoe UI" w:hAnsi="Segoe UI" w:cs="Segoe UI"/>
                <w:sz w:val="22"/>
                <w:szCs w:val="22"/>
                <w:lang w:val="es-ES"/>
              </w:rPr>
            </w:pPr>
            <w:r w:rsidRPr="001E7365">
              <w:rPr>
                <w:rFonts w:ascii="Segoe UI" w:hAnsi="Segoe UI" w:cs="Segoe UI"/>
                <w:sz w:val="22"/>
                <w:szCs w:val="22"/>
                <w:lang w:val="es-ES"/>
              </w:rPr>
              <w:t>Título</w:t>
            </w:r>
          </w:p>
        </w:tc>
      </w:tr>
      <w:tr w:rsidR="001E3164" w:rsidRPr="001E7365" w14:paraId="367F2C64" w14:textId="77777777" w:rsidTr="00E652B8">
        <w:tc>
          <w:tcPr>
            <w:tcW w:w="4788" w:type="dxa"/>
          </w:tcPr>
          <w:p w14:paraId="1370B848" w14:textId="77777777" w:rsidR="001E3164" w:rsidRPr="001E7365" w:rsidRDefault="001E3164">
            <w:pPr>
              <w:jc w:val="both"/>
              <w:rPr>
                <w:rFonts w:ascii="Segoe UI" w:hAnsi="Segoe UI" w:cs="Segoe UI"/>
                <w:sz w:val="22"/>
                <w:szCs w:val="22"/>
                <w:lang w:val="es-VE"/>
              </w:rPr>
            </w:pPr>
            <w:r w:rsidRPr="001E7365">
              <w:rPr>
                <w:rFonts w:ascii="Segoe UI" w:hAnsi="Segoe UI" w:cs="Segoe UI"/>
                <w:sz w:val="22"/>
                <w:szCs w:val="22"/>
                <w:lang w:val="es-ES"/>
              </w:rPr>
              <w:t>Internacional Center</w:t>
            </w:r>
          </w:p>
        </w:tc>
        <w:tc>
          <w:tcPr>
            <w:tcW w:w="4788" w:type="dxa"/>
          </w:tcPr>
          <w:p w14:paraId="665A6FC8" w14:textId="77777777" w:rsidR="001E3164" w:rsidRPr="001E7365" w:rsidRDefault="00733927">
            <w:pPr>
              <w:jc w:val="both"/>
              <w:rPr>
                <w:rFonts w:ascii="Segoe UI" w:hAnsi="Segoe UI" w:cs="Segoe UI"/>
                <w:sz w:val="22"/>
                <w:szCs w:val="22"/>
                <w:lang w:val="es-VE"/>
              </w:rPr>
            </w:pPr>
            <w:r w:rsidRPr="001E7365">
              <w:rPr>
                <w:rFonts w:ascii="Segoe UI" w:hAnsi="Segoe UI" w:cs="Segoe UI"/>
                <w:sz w:val="22"/>
                <w:szCs w:val="22"/>
                <w:lang w:val="es-ES"/>
              </w:rPr>
              <w:t>Departamento</w:t>
            </w:r>
          </w:p>
        </w:tc>
      </w:tr>
      <w:tr w:rsidR="001E3164" w:rsidRPr="001E7365" w14:paraId="470E01BC" w14:textId="77777777" w:rsidTr="00E652B8">
        <w:tc>
          <w:tcPr>
            <w:tcW w:w="4788" w:type="dxa"/>
          </w:tcPr>
          <w:p w14:paraId="47D6BEE9" w14:textId="77777777" w:rsidR="001E3164" w:rsidRPr="001E7365" w:rsidRDefault="001E3164">
            <w:pPr>
              <w:jc w:val="both"/>
              <w:rPr>
                <w:rFonts w:ascii="Segoe UI" w:hAnsi="Segoe UI" w:cs="Segoe UI"/>
                <w:sz w:val="22"/>
                <w:szCs w:val="22"/>
                <w:lang w:val="es-VE"/>
              </w:rPr>
            </w:pPr>
            <w:r w:rsidRPr="001E7365">
              <w:rPr>
                <w:rFonts w:ascii="Segoe UI" w:hAnsi="Segoe UI" w:cs="Segoe UI"/>
                <w:sz w:val="22"/>
                <w:szCs w:val="22"/>
                <w:lang w:val="es-ES"/>
              </w:rPr>
              <w:t>P.O. Box 113225</w:t>
            </w:r>
          </w:p>
        </w:tc>
        <w:tc>
          <w:tcPr>
            <w:tcW w:w="4788" w:type="dxa"/>
          </w:tcPr>
          <w:p w14:paraId="1466CE88" w14:textId="77777777" w:rsidR="001E3164" w:rsidRPr="001E7365" w:rsidRDefault="00733927">
            <w:pPr>
              <w:jc w:val="both"/>
              <w:rPr>
                <w:rFonts w:ascii="Segoe UI" w:hAnsi="Segoe UI" w:cs="Segoe UI"/>
                <w:sz w:val="22"/>
                <w:szCs w:val="22"/>
                <w:lang w:val="es-VE"/>
              </w:rPr>
            </w:pPr>
            <w:r w:rsidRPr="001E7365">
              <w:rPr>
                <w:rFonts w:ascii="Segoe UI" w:hAnsi="Segoe UI" w:cs="Segoe UI"/>
                <w:sz w:val="22"/>
                <w:szCs w:val="22"/>
                <w:lang w:val="es-ES"/>
              </w:rPr>
              <w:t>Dirección</w:t>
            </w:r>
          </w:p>
        </w:tc>
      </w:tr>
      <w:tr w:rsidR="001E3164" w:rsidRPr="001E7365" w14:paraId="3724F002" w14:textId="77777777" w:rsidTr="00E652B8">
        <w:tc>
          <w:tcPr>
            <w:tcW w:w="4788" w:type="dxa"/>
          </w:tcPr>
          <w:p w14:paraId="7F656A53" w14:textId="77777777" w:rsidR="001E3164" w:rsidRPr="001E7365" w:rsidRDefault="000D05FC">
            <w:pPr>
              <w:jc w:val="both"/>
              <w:rPr>
                <w:rFonts w:ascii="Segoe UI" w:hAnsi="Segoe UI" w:cs="Segoe UI"/>
                <w:sz w:val="22"/>
                <w:szCs w:val="22"/>
                <w:lang w:val="es-ES"/>
              </w:rPr>
            </w:pPr>
            <w:r w:rsidRPr="001E7365">
              <w:rPr>
                <w:rFonts w:ascii="Segoe UI" w:hAnsi="Segoe UI" w:cs="Segoe UI"/>
                <w:sz w:val="22"/>
                <w:szCs w:val="22"/>
                <w:lang w:val="es-ES"/>
              </w:rPr>
              <w:t>190 HUB</w:t>
            </w:r>
          </w:p>
        </w:tc>
        <w:tc>
          <w:tcPr>
            <w:tcW w:w="4788" w:type="dxa"/>
          </w:tcPr>
          <w:p w14:paraId="70ACFAF8" w14:textId="77777777" w:rsidR="001E3164" w:rsidRPr="001E7365" w:rsidRDefault="001E3164">
            <w:pPr>
              <w:jc w:val="both"/>
              <w:rPr>
                <w:rFonts w:ascii="Segoe UI" w:hAnsi="Segoe UI" w:cs="Segoe UI"/>
                <w:sz w:val="22"/>
                <w:szCs w:val="22"/>
                <w:lang w:val="es-ES"/>
              </w:rPr>
            </w:pPr>
          </w:p>
        </w:tc>
      </w:tr>
      <w:tr w:rsidR="001E3164" w:rsidRPr="001E7365" w14:paraId="230891B9" w14:textId="77777777" w:rsidTr="00E652B8">
        <w:tc>
          <w:tcPr>
            <w:tcW w:w="4788" w:type="dxa"/>
          </w:tcPr>
          <w:p w14:paraId="1F185691" w14:textId="77777777" w:rsidR="001E3164" w:rsidRPr="001E7365" w:rsidRDefault="001E3164">
            <w:pPr>
              <w:jc w:val="both"/>
              <w:rPr>
                <w:rFonts w:ascii="Segoe UI" w:hAnsi="Segoe UI" w:cs="Segoe UI"/>
                <w:sz w:val="22"/>
                <w:szCs w:val="22"/>
                <w:lang w:val="es-ES"/>
              </w:rPr>
            </w:pPr>
            <w:r w:rsidRPr="001E7365">
              <w:rPr>
                <w:rFonts w:ascii="Segoe UI" w:hAnsi="Segoe UI" w:cs="Segoe UI"/>
                <w:sz w:val="22"/>
                <w:szCs w:val="22"/>
                <w:lang w:val="es-ES"/>
              </w:rPr>
              <w:t>University of Florida</w:t>
            </w:r>
          </w:p>
        </w:tc>
        <w:tc>
          <w:tcPr>
            <w:tcW w:w="4788" w:type="dxa"/>
          </w:tcPr>
          <w:p w14:paraId="03BDCA5A" w14:textId="77777777" w:rsidR="001E3164" w:rsidRPr="001E7365" w:rsidRDefault="001E3164">
            <w:pPr>
              <w:jc w:val="both"/>
              <w:rPr>
                <w:rFonts w:ascii="Segoe UI" w:hAnsi="Segoe UI" w:cs="Segoe UI"/>
                <w:sz w:val="22"/>
                <w:szCs w:val="22"/>
                <w:lang w:val="es-ES"/>
              </w:rPr>
            </w:pPr>
            <w:r w:rsidRPr="001E7365">
              <w:rPr>
                <w:rFonts w:ascii="Segoe UI" w:hAnsi="Segoe UI" w:cs="Segoe UI"/>
                <w:sz w:val="22"/>
                <w:szCs w:val="22"/>
                <w:lang w:val="es-ES"/>
              </w:rPr>
              <w:t xml:space="preserve">University of </w:t>
            </w:r>
            <w:r w:rsidRPr="001E7365">
              <w:rPr>
                <w:rFonts w:ascii="Segoe UI" w:hAnsi="Segoe UI" w:cs="Segoe UI"/>
                <w:sz w:val="22"/>
                <w:szCs w:val="22"/>
              </w:rPr>
              <w:t>Florida</w:t>
            </w:r>
          </w:p>
        </w:tc>
      </w:tr>
      <w:tr w:rsidR="001E3164" w:rsidRPr="001E7365" w14:paraId="2E04953F" w14:textId="77777777" w:rsidTr="00E652B8">
        <w:tc>
          <w:tcPr>
            <w:tcW w:w="4788" w:type="dxa"/>
          </w:tcPr>
          <w:p w14:paraId="1ACB346F" w14:textId="77777777" w:rsidR="001E3164" w:rsidRPr="001E7365" w:rsidRDefault="001E3164">
            <w:pPr>
              <w:jc w:val="both"/>
              <w:rPr>
                <w:rFonts w:ascii="Segoe UI" w:hAnsi="Segoe UI" w:cs="Segoe UI"/>
                <w:sz w:val="22"/>
                <w:szCs w:val="22"/>
              </w:rPr>
            </w:pPr>
            <w:r w:rsidRPr="001E7365">
              <w:rPr>
                <w:rFonts w:ascii="Segoe UI" w:hAnsi="Segoe UI" w:cs="Segoe UI"/>
                <w:sz w:val="22"/>
                <w:szCs w:val="22"/>
                <w:lang w:val="es-VE"/>
              </w:rPr>
              <w:t>Gainesville, Florida, 32611-3225</w:t>
            </w:r>
          </w:p>
        </w:tc>
        <w:tc>
          <w:tcPr>
            <w:tcW w:w="4788" w:type="dxa"/>
          </w:tcPr>
          <w:p w14:paraId="00A75215" w14:textId="77777777" w:rsidR="001E3164" w:rsidRPr="001E7365" w:rsidRDefault="001E3164">
            <w:pPr>
              <w:jc w:val="both"/>
              <w:rPr>
                <w:rFonts w:ascii="Segoe UI" w:hAnsi="Segoe UI" w:cs="Segoe UI"/>
                <w:sz w:val="22"/>
                <w:szCs w:val="22"/>
              </w:rPr>
            </w:pPr>
            <w:r w:rsidRPr="001E7365">
              <w:rPr>
                <w:rFonts w:ascii="Segoe UI" w:hAnsi="Segoe UI" w:cs="Segoe UI"/>
                <w:sz w:val="22"/>
                <w:szCs w:val="22"/>
                <w:lang w:val="es-VE"/>
              </w:rPr>
              <w:t>Gainesville, Florida, 32611</w:t>
            </w:r>
          </w:p>
        </w:tc>
      </w:tr>
      <w:tr w:rsidR="001E3164" w:rsidRPr="001E7365" w14:paraId="2E85C9C4" w14:textId="77777777" w:rsidTr="00E652B8">
        <w:tc>
          <w:tcPr>
            <w:tcW w:w="4788" w:type="dxa"/>
          </w:tcPr>
          <w:p w14:paraId="00DE4C69" w14:textId="77777777" w:rsidR="001E3164" w:rsidRPr="001E7365" w:rsidRDefault="001E3164" w:rsidP="003557E7">
            <w:pPr>
              <w:jc w:val="both"/>
              <w:rPr>
                <w:rFonts w:ascii="Segoe UI" w:hAnsi="Segoe UI" w:cs="Segoe UI"/>
                <w:sz w:val="22"/>
                <w:szCs w:val="22"/>
                <w:lang w:val="es-VE"/>
              </w:rPr>
            </w:pPr>
            <w:r w:rsidRPr="001E7365">
              <w:rPr>
                <w:rFonts w:ascii="Segoe UI" w:hAnsi="Segoe UI" w:cs="Segoe UI"/>
                <w:sz w:val="22"/>
                <w:szCs w:val="22"/>
                <w:lang w:val="es-VE"/>
              </w:rPr>
              <w:t>Teléfono: 352-</w:t>
            </w:r>
            <w:r w:rsidR="000D05FC" w:rsidRPr="001E7365">
              <w:rPr>
                <w:rFonts w:ascii="Segoe UI" w:hAnsi="Segoe UI" w:cs="Segoe UI"/>
                <w:sz w:val="22"/>
                <w:szCs w:val="22"/>
                <w:lang w:val="es-VE"/>
              </w:rPr>
              <w:t>273-15</w:t>
            </w:r>
            <w:r w:rsidR="003557E7" w:rsidRPr="001E7365">
              <w:rPr>
                <w:rFonts w:ascii="Segoe UI" w:hAnsi="Segoe UI" w:cs="Segoe UI"/>
                <w:sz w:val="22"/>
                <w:szCs w:val="22"/>
                <w:lang w:val="es-VE"/>
              </w:rPr>
              <w:t>00</w:t>
            </w:r>
          </w:p>
        </w:tc>
        <w:tc>
          <w:tcPr>
            <w:tcW w:w="4788" w:type="dxa"/>
          </w:tcPr>
          <w:p w14:paraId="6B2611CD" w14:textId="77777777" w:rsidR="001E3164" w:rsidRPr="001E7365" w:rsidRDefault="001E3164">
            <w:pPr>
              <w:jc w:val="both"/>
              <w:rPr>
                <w:rFonts w:ascii="Segoe UI" w:hAnsi="Segoe UI" w:cs="Segoe UI"/>
                <w:sz w:val="22"/>
                <w:szCs w:val="22"/>
                <w:lang w:val="es-VE"/>
              </w:rPr>
            </w:pPr>
            <w:r w:rsidRPr="001E7365">
              <w:rPr>
                <w:rFonts w:ascii="Segoe UI" w:hAnsi="Segoe UI" w:cs="Segoe UI"/>
                <w:sz w:val="22"/>
                <w:szCs w:val="22"/>
                <w:lang w:val="es-VE"/>
              </w:rPr>
              <w:t>Teléfono: 352-</w:t>
            </w:r>
          </w:p>
        </w:tc>
      </w:tr>
      <w:tr w:rsidR="001E3164" w:rsidRPr="001E7365" w14:paraId="567EAAAA" w14:textId="77777777" w:rsidTr="00E652B8">
        <w:tc>
          <w:tcPr>
            <w:tcW w:w="4788" w:type="dxa"/>
          </w:tcPr>
          <w:p w14:paraId="5D9A3B32" w14:textId="77777777" w:rsidR="001E3164" w:rsidRPr="001E7365" w:rsidRDefault="001E3164" w:rsidP="000D05FC">
            <w:pPr>
              <w:jc w:val="both"/>
              <w:rPr>
                <w:rFonts w:ascii="Segoe UI" w:hAnsi="Segoe UI" w:cs="Segoe UI"/>
                <w:sz w:val="22"/>
                <w:szCs w:val="22"/>
                <w:lang w:val="es-VE"/>
              </w:rPr>
            </w:pPr>
            <w:r w:rsidRPr="001E7365">
              <w:rPr>
                <w:rFonts w:ascii="Segoe UI" w:hAnsi="Segoe UI" w:cs="Segoe UI"/>
                <w:sz w:val="22"/>
                <w:szCs w:val="22"/>
              </w:rPr>
              <w:t>Fax: 352-392-</w:t>
            </w:r>
            <w:r w:rsidR="000D05FC" w:rsidRPr="001E7365">
              <w:rPr>
                <w:rFonts w:ascii="Segoe UI" w:hAnsi="Segoe UI" w:cs="Segoe UI"/>
                <w:sz w:val="22"/>
                <w:szCs w:val="22"/>
              </w:rPr>
              <w:t>5575</w:t>
            </w:r>
          </w:p>
        </w:tc>
        <w:tc>
          <w:tcPr>
            <w:tcW w:w="4788" w:type="dxa"/>
          </w:tcPr>
          <w:p w14:paraId="00DDC296" w14:textId="77777777" w:rsidR="001E3164" w:rsidRPr="001E7365" w:rsidRDefault="001E3164">
            <w:pPr>
              <w:jc w:val="both"/>
              <w:rPr>
                <w:rFonts w:ascii="Segoe UI" w:hAnsi="Segoe UI" w:cs="Segoe UI"/>
                <w:sz w:val="22"/>
                <w:szCs w:val="22"/>
                <w:lang w:val="es-VE"/>
              </w:rPr>
            </w:pPr>
            <w:r w:rsidRPr="001E7365">
              <w:rPr>
                <w:rFonts w:ascii="Segoe UI" w:hAnsi="Segoe UI" w:cs="Segoe UI"/>
                <w:sz w:val="22"/>
                <w:szCs w:val="22"/>
              </w:rPr>
              <w:t>Fax: 352-</w:t>
            </w:r>
          </w:p>
        </w:tc>
      </w:tr>
      <w:tr w:rsidR="001E3164" w:rsidRPr="001E7365" w14:paraId="03BB56F6" w14:textId="77777777" w:rsidTr="00E652B8">
        <w:tc>
          <w:tcPr>
            <w:tcW w:w="4788" w:type="dxa"/>
          </w:tcPr>
          <w:p w14:paraId="5466221C" w14:textId="77777777" w:rsidR="001E3164" w:rsidRPr="001E7365" w:rsidRDefault="001E3164" w:rsidP="003557E7">
            <w:pPr>
              <w:jc w:val="both"/>
              <w:rPr>
                <w:rFonts w:ascii="Segoe UI" w:hAnsi="Segoe UI" w:cs="Segoe UI"/>
                <w:sz w:val="22"/>
                <w:szCs w:val="22"/>
              </w:rPr>
            </w:pPr>
            <w:r w:rsidRPr="001E7365">
              <w:rPr>
                <w:rFonts w:ascii="Segoe UI" w:hAnsi="Segoe UI" w:cs="Segoe UI"/>
                <w:sz w:val="22"/>
                <w:szCs w:val="22"/>
              </w:rPr>
              <w:t xml:space="preserve">Email: </w:t>
            </w:r>
            <w:hyperlink r:id="rId8" w:history="1">
              <w:r w:rsidR="00D83579" w:rsidRPr="005D607F">
                <w:rPr>
                  <w:rStyle w:val="Hyperlink"/>
                  <w:rFonts w:ascii="Segoe UI" w:hAnsi="Segoe UI" w:cs="Segoe UI"/>
                  <w:sz w:val="22"/>
                  <w:szCs w:val="22"/>
                </w:rPr>
                <w:t>shill@ufic.ufl.edu</w:t>
              </w:r>
            </w:hyperlink>
            <w:r w:rsidR="00D83579">
              <w:rPr>
                <w:rFonts w:ascii="Segoe UI" w:hAnsi="Segoe UI" w:cs="Segoe UI"/>
                <w:sz w:val="22"/>
                <w:szCs w:val="22"/>
              </w:rPr>
              <w:t xml:space="preserve"> </w:t>
            </w:r>
          </w:p>
        </w:tc>
        <w:tc>
          <w:tcPr>
            <w:tcW w:w="4788" w:type="dxa"/>
          </w:tcPr>
          <w:p w14:paraId="6D37761E" w14:textId="77777777" w:rsidR="001E3164" w:rsidRPr="001E7365" w:rsidRDefault="001E3164">
            <w:pPr>
              <w:jc w:val="both"/>
              <w:rPr>
                <w:rFonts w:ascii="Segoe UI" w:hAnsi="Segoe UI" w:cs="Segoe UI"/>
                <w:sz w:val="22"/>
                <w:szCs w:val="22"/>
              </w:rPr>
            </w:pPr>
            <w:r w:rsidRPr="001E7365">
              <w:rPr>
                <w:rFonts w:ascii="Segoe UI" w:hAnsi="Segoe UI" w:cs="Segoe UI"/>
                <w:sz w:val="22"/>
                <w:szCs w:val="22"/>
              </w:rPr>
              <w:t>Email:</w:t>
            </w:r>
          </w:p>
        </w:tc>
      </w:tr>
      <w:tr w:rsidR="001E3164" w:rsidRPr="001E7365" w14:paraId="1DD51660" w14:textId="77777777" w:rsidTr="00E652B8">
        <w:tc>
          <w:tcPr>
            <w:tcW w:w="4788" w:type="dxa"/>
          </w:tcPr>
          <w:p w14:paraId="4503CACC" w14:textId="2ABB53F7" w:rsidR="001E3164" w:rsidRPr="0014069E" w:rsidRDefault="004F7436">
            <w:pPr>
              <w:jc w:val="both"/>
              <w:rPr>
                <w:rFonts w:ascii="Segoe UI" w:hAnsi="Segoe UI" w:cs="Segoe UI"/>
                <w:sz w:val="22"/>
                <w:szCs w:val="22"/>
              </w:rPr>
            </w:pPr>
            <w:hyperlink r:id="rId9" w:history="1">
              <w:r w:rsidRPr="004F7436">
                <w:rPr>
                  <w:rStyle w:val="Hyperlink"/>
                  <w:rFonts w:ascii="Segoe UI" w:hAnsi="Segoe UI" w:cs="Segoe UI"/>
                  <w:sz w:val="22"/>
                  <w:szCs w:val="22"/>
                </w:rPr>
                <w:t>https://internationalcenter.ufl.edu/</w:t>
              </w:r>
            </w:hyperlink>
          </w:p>
        </w:tc>
        <w:tc>
          <w:tcPr>
            <w:tcW w:w="4788" w:type="dxa"/>
          </w:tcPr>
          <w:p w14:paraId="3D87CD20" w14:textId="77777777" w:rsidR="001E3164" w:rsidRPr="0014069E" w:rsidRDefault="001E3164">
            <w:pPr>
              <w:jc w:val="both"/>
              <w:rPr>
                <w:rFonts w:ascii="Segoe UI" w:hAnsi="Segoe UI" w:cs="Segoe UI"/>
                <w:sz w:val="22"/>
                <w:szCs w:val="22"/>
              </w:rPr>
            </w:pPr>
          </w:p>
        </w:tc>
      </w:tr>
    </w:tbl>
    <w:p w14:paraId="12C81ADF" w14:textId="77777777" w:rsidR="001E3164" w:rsidRPr="0014069E" w:rsidRDefault="001E3164">
      <w:pPr>
        <w:jc w:val="both"/>
        <w:rPr>
          <w:rFonts w:ascii="Segoe UI" w:hAnsi="Segoe UI" w:cs="Segoe UI"/>
          <w:sz w:val="22"/>
          <w:szCs w:val="22"/>
        </w:rPr>
      </w:pPr>
    </w:p>
    <w:p w14:paraId="21BBA71E" w14:textId="34ADBD64" w:rsidR="001E3164" w:rsidRPr="00D83579" w:rsidRDefault="001E3164" w:rsidP="001E7365">
      <w:pPr>
        <w:pStyle w:val="Heading1"/>
        <w:jc w:val="both"/>
        <w:rPr>
          <w:rFonts w:ascii="Segoe UI" w:hAnsi="Segoe UI" w:cs="Segoe UI"/>
          <w:sz w:val="22"/>
          <w:szCs w:val="22"/>
          <w:u w:val="none"/>
        </w:rPr>
      </w:pPr>
      <w:r w:rsidRPr="00D83579">
        <w:rPr>
          <w:rFonts w:ascii="Segoe UI" w:hAnsi="Segoe UI" w:cs="Segoe UI"/>
          <w:b/>
          <w:sz w:val="22"/>
          <w:szCs w:val="22"/>
          <w:u w:val="none"/>
        </w:rPr>
        <w:t xml:space="preserve">&lt;&lt;Nombre de la Institución </w:t>
      </w:r>
      <w:r w:rsidR="00D83579" w:rsidRPr="00D83579">
        <w:rPr>
          <w:rFonts w:ascii="Segoe UI" w:hAnsi="Segoe UI" w:cs="Segoe UI"/>
          <w:b/>
          <w:sz w:val="22"/>
          <w:szCs w:val="22"/>
          <w:u w:val="none"/>
        </w:rPr>
        <w:t>Extranjera</w:t>
      </w:r>
      <w:r w:rsidRPr="00D83579">
        <w:rPr>
          <w:rFonts w:ascii="Segoe UI" w:hAnsi="Segoe UI" w:cs="Segoe UI"/>
          <w:b/>
          <w:sz w:val="22"/>
          <w:szCs w:val="22"/>
          <w:u w:val="none"/>
        </w:rPr>
        <w:t>&gt;&gt;</w:t>
      </w:r>
      <w:r w:rsidRPr="00D83579">
        <w:rPr>
          <w:rFonts w:ascii="Segoe UI" w:hAnsi="Segoe UI" w:cs="Segoe UI"/>
          <w:sz w:val="22"/>
          <w:szCs w:val="22"/>
          <w:u w:val="none"/>
        </w:rPr>
        <w:t xml:space="preserve">: </w:t>
      </w:r>
      <w:r w:rsidR="005D6C5A" w:rsidRPr="005D6C5A">
        <w:rPr>
          <w:rFonts w:ascii="Segoe UI" w:hAnsi="Segoe UI" w:cs="Segoe UI"/>
          <w:sz w:val="22"/>
          <w:szCs w:val="22"/>
          <w:u w:val="none"/>
        </w:rPr>
        <w:t>Para los efectos de la gestión del día a día del programa, la nominación de los participantes y otras actividades administrativas, la persona siguiente actuará como</w:t>
      </w:r>
      <w:bookmarkStart w:id="0" w:name="_GoBack"/>
      <w:bookmarkEnd w:id="0"/>
      <w:r w:rsidR="005D6C5A" w:rsidRPr="005D6C5A">
        <w:rPr>
          <w:rFonts w:ascii="Segoe UI" w:hAnsi="Segoe UI" w:cs="Segoe UI"/>
          <w:sz w:val="22"/>
          <w:szCs w:val="22"/>
          <w:u w:val="none"/>
        </w:rPr>
        <w:t xml:space="preserve"> &lt;&lt; Institución Extranjera acrónimo &gt;&gt; contacto:</w:t>
      </w:r>
    </w:p>
    <w:p w14:paraId="3706F607" w14:textId="77777777" w:rsidR="001E3164" w:rsidRPr="001E7365" w:rsidRDefault="001E3164">
      <w:pPr>
        <w:ind w:left="4320" w:hanging="4320"/>
        <w:jc w:val="both"/>
        <w:rPr>
          <w:rFonts w:ascii="Segoe UI" w:hAnsi="Segoe UI" w:cs="Segoe UI"/>
          <w:sz w:val="22"/>
          <w:szCs w:val="22"/>
          <w:lang w:val="es-VE"/>
        </w:rPr>
      </w:pPr>
    </w:p>
    <w:tbl>
      <w:tblPr>
        <w:tblpPr w:leftFromText="180" w:rightFromText="180" w:vertAnchor="text" w:horzAnchor="margin" w:tblpY="459"/>
        <w:tblW w:w="9576" w:type="dxa"/>
        <w:tblLayout w:type="fixed"/>
        <w:tblLook w:val="0000" w:firstRow="0" w:lastRow="0" w:firstColumn="0" w:lastColumn="0" w:noHBand="0" w:noVBand="0"/>
      </w:tblPr>
      <w:tblGrid>
        <w:gridCol w:w="3708"/>
        <w:gridCol w:w="5868"/>
      </w:tblGrid>
      <w:tr w:rsidR="00E652B8" w:rsidRPr="001E7365" w14:paraId="03B39613" w14:textId="77777777" w:rsidTr="00E652B8">
        <w:tc>
          <w:tcPr>
            <w:tcW w:w="3708" w:type="dxa"/>
          </w:tcPr>
          <w:p w14:paraId="25158A36" w14:textId="77777777" w:rsidR="00E652B8" w:rsidRPr="001E7365" w:rsidRDefault="00E652B8" w:rsidP="00E652B8">
            <w:pPr>
              <w:jc w:val="both"/>
              <w:rPr>
                <w:rFonts w:ascii="Segoe UI" w:hAnsi="Segoe UI" w:cs="Segoe UI"/>
                <w:sz w:val="22"/>
                <w:szCs w:val="22"/>
                <w:lang w:val="es-VE"/>
              </w:rPr>
            </w:pPr>
            <w:r w:rsidRPr="001E7365">
              <w:rPr>
                <w:rFonts w:ascii="Segoe UI" w:hAnsi="Segoe UI" w:cs="Segoe UI"/>
                <w:sz w:val="22"/>
                <w:szCs w:val="22"/>
                <w:lang w:val="es-VE"/>
              </w:rPr>
              <w:t>Nombre del contacto institucional:</w:t>
            </w:r>
          </w:p>
        </w:tc>
        <w:tc>
          <w:tcPr>
            <w:tcW w:w="5868" w:type="dxa"/>
          </w:tcPr>
          <w:p w14:paraId="4663F4CF" w14:textId="77777777" w:rsidR="00E652B8" w:rsidRPr="001E7365" w:rsidRDefault="00E652B8" w:rsidP="00E652B8">
            <w:pPr>
              <w:jc w:val="both"/>
              <w:rPr>
                <w:rFonts w:ascii="Segoe UI" w:hAnsi="Segoe UI" w:cs="Segoe UI"/>
                <w:sz w:val="22"/>
                <w:szCs w:val="22"/>
                <w:lang w:val="es-VE"/>
              </w:rPr>
            </w:pPr>
          </w:p>
        </w:tc>
      </w:tr>
      <w:tr w:rsidR="00E652B8" w:rsidRPr="001E7365" w14:paraId="66042E4C" w14:textId="77777777" w:rsidTr="00E652B8">
        <w:tc>
          <w:tcPr>
            <w:tcW w:w="3708" w:type="dxa"/>
          </w:tcPr>
          <w:p w14:paraId="1B910775" w14:textId="77777777" w:rsidR="00E652B8" w:rsidRPr="001E7365" w:rsidRDefault="00E652B8" w:rsidP="00E652B8">
            <w:pPr>
              <w:jc w:val="both"/>
              <w:rPr>
                <w:rFonts w:ascii="Segoe UI" w:hAnsi="Segoe UI" w:cs="Segoe UI"/>
                <w:sz w:val="22"/>
                <w:szCs w:val="22"/>
                <w:lang w:val="es-VE"/>
              </w:rPr>
            </w:pPr>
            <w:r w:rsidRPr="001E7365">
              <w:rPr>
                <w:rFonts w:ascii="Segoe UI" w:hAnsi="Segoe UI" w:cs="Segoe UI"/>
                <w:sz w:val="22"/>
                <w:szCs w:val="22"/>
                <w:lang w:val="es-VE"/>
              </w:rPr>
              <w:t>Título:</w:t>
            </w:r>
          </w:p>
        </w:tc>
        <w:tc>
          <w:tcPr>
            <w:tcW w:w="5868" w:type="dxa"/>
          </w:tcPr>
          <w:p w14:paraId="25D7E1F5" w14:textId="77777777" w:rsidR="00E652B8" w:rsidRPr="001E7365" w:rsidRDefault="00E652B8" w:rsidP="00E652B8">
            <w:pPr>
              <w:jc w:val="both"/>
              <w:rPr>
                <w:rFonts w:ascii="Segoe UI" w:hAnsi="Segoe UI" w:cs="Segoe UI"/>
                <w:sz w:val="22"/>
                <w:szCs w:val="22"/>
                <w:lang w:val="es-VE"/>
              </w:rPr>
            </w:pPr>
          </w:p>
        </w:tc>
      </w:tr>
      <w:tr w:rsidR="00E652B8" w:rsidRPr="001E7365" w14:paraId="0D9B9B75" w14:textId="77777777" w:rsidTr="00E652B8">
        <w:tc>
          <w:tcPr>
            <w:tcW w:w="3708" w:type="dxa"/>
          </w:tcPr>
          <w:p w14:paraId="4970FF96" w14:textId="77777777" w:rsidR="00E652B8" w:rsidRPr="001E7365" w:rsidRDefault="00E652B8" w:rsidP="00E652B8">
            <w:pPr>
              <w:jc w:val="both"/>
              <w:rPr>
                <w:rFonts w:ascii="Segoe UI" w:hAnsi="Segoe UI" w:cs="Segoe UI"/>
                <w:sz w:val="22"/>
                <w:szCs w:val="22"/>
                <w:lang w:val="es-VE"/>
              </w:rPr>
            </w:pPr>
            <w:r w:rsidRPr="001E7365">
              <w:rPr>
                <w:rFonts w:ascii="Segoe UI" w:hAnsi="Segoe UI" w:cs="Segoe UI"/>
                <w:sz w:val="22"/>
                <w:szCs w:val="22"/>
                <w:lang w:val="es-VE"/>
              </w:rPr>
              <w:t>Departamento:</w:t>
            </w:r>
          </w:p>
        </w:tc>
        <w:tc>
          <w:tcPr>
            <w:tcW w:w="5868" w:type="dxa"/>
          </w:tcPr>
          <w:p w14:paraId="0F09FF80" w14:textId="77777777" w:rsidR="00E652B8" w:rsidRPr="001E7365" w:rsidRDefault="00E652B8" w:rsidP="00E652B8">
            <w:pPr>
              <w:jc w:val="both"/>
              <w:rPr>
                <w:rFonts w:ascii="Segoe UI" w:hAnsi="Segoe UI" w:cs="Segoe UI"/>
                <w:sz w:val="22"/>
                <w:szCs w:val="22"/>
                <w:lang w:val="es-VE"/>
              </w:rPr>
            </w:pPr>
          </w:p>
        </w:tc>
      </w:tr>
      <w:tr w:rsidR="00E652B8" w:rsidRPr="001E7365" w14:paraId="49962150" w14:textId="77777777" w:rsidTr="00E652B8">
        <w:tc>
          <w:tcPr>
            <w:tcW w:w="3708" w:type="dxa"/>
          </w:tcPr>
          <w:p w14:paraId="25A795B2" w14:textId="77777777" w:rsidR="00E652B8" w:rsidRPr="001E7365" w:rsidRDefault="00E652B8" w:rsidP="00E652B8">
            <w:pPr>
              <w:jc w:val="both"/>
              <w:rPr>
                <w:rFonts w:ascii="Segoe UI" w:hAnsi="Segoe UI" w:cs="Segoe UI"/>
                <w:sz w:val="22"/>
                <w:szCs w:val="22"/>
                <w:lang w:val="es-VE"/>
              </w:rPr>
            </w:pPr>
            <w:r>
              <w:rPr>
                <w:rFonts w:ascii="Segoe UI" w:hAnsi="Segoe UI" w:cs="Segoe UI"/>
                <w:sz w:val="22"/>
                <w:szCs w:val="22"/>
                <w:lang w:val="es-VE"/>
              </w:rPr>
              <w:t>Universidad:</w:t>
            </w:r>
          </w:p>
        </w:tc>
        <w:tc>
          <w:tcPr>
            <w:tcW w:w="5868" w:type="dxa"/>
          </w:tcPr>
          <w:p w14:paraId="29269E5D" w14:textId="77777777" w:rsidR="00E652B8" w:rsidRPr="001E7365" w:rsidRDefault="00E652B8" w:rsidP="00E652B8">
            <w:pPr>
              <w:jc w:val="both"/>
              <w:rPr>
                <w:rFonts w:ascii="Segoe UI" w:hAnsi="Segoe UI" w:cs="Segoe UI"/>
                <w:sz w:val="22"/>
                <w:szCs w:val="22"/>
                <w:lang w:val="es-VE"/>
              </w:rPr>
            </w:pPr>
          </w:p>
        </w:tc>
      </w:tr>
      <w:tr w:rsidR="00E652B8" w:rsidRPr="001E7365" w14:paraId="664152FF" w14:textId="77777777" w:rsidTr="00E652B8">
        <w:tc>
          <w:tcPr>
            <w:tcW w:w="3708" w:type="dxa"/>
          </w:tcPr>
          <w:p w14:paraId="1F88D780" w14:textId="77777777" w:rsidR="00E652B8" w:rsidRPr="001E7365" w:rsidRDefault="00E652B8" w:rsidP="00E652B8">
            <w:pPr>
              <w:jc w:val="both"/>
              <w:rPr>
                <w:rFonts w:ascii="Segoe UI" w:hAnsi="Segoe UI" w:cs="Segoe UI"/>
                <w:sz w:val="22"/>
                <w:szCs w:val="22"/>
                <w:lang w:val="es-VE"/>
              </w:rPr>
            </w:pPr>
            <w:r w:rsidRPr="001E7365">
              <w:rPr>
                <w:rFonts w:ascii="Segoe UI" w:hAnsi="Segoe UI" w:cs="Segoe UI"/>
                <w:sz w:val="22"/>
                <w:szCs w:val="22"/>
                <w:lang w:val="es-VE"/>
              </w:rPr>
              <w:t>Dirección de Oficina:</w:t>
            </w:r>
          </w:p>
        </w:tc>
        <w:tc>
          <w:tcPr>
            <w:tcW w:w="5868" w:type="dxa"/>
          </w:tcPr>
          <w:p w14:paraId="5FC01061" w14:textId="77777777" w:rsidR="00E652B8" w:rsidRPr="001E7365" w:rsidRDefault="00E652B8" w:rsidP="00E652B8">
            <w:pPr>
              <w:jc w:val="both"/>
              <w:rPr>
                <w:rFonts w:ascii="Segoe UI" w:hAnsi="Segoe UI" w:cs="Segoe UI"/>
                <w:sz w:val="22"/>
                <w:szCs w:val="22"/>
                <w:lang w:val="es-VE"/>
              </w:rPr>
            </w:pPr>
          </w:p>
        </w:tc>
      </w:tr>
      <w:tr w:rsidR="00E652B8" w:rsidRPr="001E7365" w14:paraId="4BD45172" w14:textId="77777777" w:rsidTr="00E652B8">
        <w:tc>
          <w:tcPr>
            <w:tcW w:w="3708" w:type="dxa"/>
          </w:tcPr>
          <w:p w14:paraId="7319E0D8" w14:textId="77777777" w:rsidR="00E652B8" w:rsidRPr="001E7365" w:rsidRDefault="00E652B8" w:rsidP="00E652B8">
            <w:pPr>
              <w:jc w:val="both"/>
              <w:rPr>
                <w:rFonts w:ascii="Segoe UI" w:hAnsi="Segoe UI" w:cs="Segoe UI"/>
                <w:sz w:val="22"/>
                <w:szCs w:val="22"/>
                <w:lang w:val="es-VE"/>
              </w:rPr>
            </w:pPr>
            <w:r w:rsidRPr="001E7365">
              <w:rPr>
                <w:rFonts w:ascii="Segoe UI" w:hAnsi="Segoe UI" w:cs="Segoe UI"/>
                <w:sz w:val="22"/>
                <w:szCs w:val="22"/>
                <w:lang w:val="es-VE"/>
              </w:rPr>
              <w:t>Ciudad, Estado, Código Postal:</w:t>
            </w:r>
          </w:p>
        </w:tc>
        <w:tc>
          <w:tcPr>
            <w:tcW w:w="5868" w:type="dxa"/>
          </w:tcPr>
          <w:p w14:paraId="42D3A100" w14:textId="77777777" w:rsidR="00E652B8" w:rsidRPr="001E7365" w:rsidRDefault="00E652B8" w:rsidP="00E652B8">
            <w:pPr>
              <w:jc w:val="both"/>
              <w:rPr>
                <w:rFonts w:ascii="Segoe UI" w:hAnsi="Segoe UI" w:cs="Segoe UI"/>
                <w:sz w:val="22"/>
                <w:szCs w:val="22"/>
                <w:lang w:val="es-VE"/>
              </w:rPr>
            </w:pPr>
          </w:p>
        </w:tc>
      </w:tr>
      <w:tr w:rsidR="00E652B8" w:rsidRPr="001E7365" w14:paraId="6EE95733" w14:textId="77777777" w:rsidTr="00E652B8">
        <w:tc>
          <w:tcPr>
            <w:tcW w:w="3708" w:type="dxa"/>
          </w:tcPr>
          <w:p w14:paraId="2B455117" w14:textId="77777777" w:rsidR="00E652B8" w:rsidRPr="001E7365" w:rsidRDefault="00E652B8" w:rsidP="00E652B8">
            <w:pPr>
              <w:jc w:val="both"/>
              <w:rPr>
                <w:rFonts w:ascii="Segoe UI" w:hAnsi="Segoe UI" w:cs="Segoe UI"/>
                <w:sz w:val="22"/>
                <w:szCs w:val="22"/>
                <w:lang w:val="es-VE"/>
              </w:rPr>
            </w:pPr>
            <w:r w:rsidRPr="001E7365">
              <w:rPr>
                <w:rFonts w:ascii="Segoe UI" w:hAnsi="Segoe UI" w:cs="Segoe UI"/>
                <w:sz w:val="22"/>
                <w:szCs w:val="22"/>
                <w:lang w:val="es-VE"/>
              </w:rPr>
              <w:t>País:</w:t>
            </w:r>
          </w:p>
        </w:tc>
        <w:tc>
          <w:tcPr>
            <w:tcW w:w="5868" w:type="dxa"/>
          </w:tcPr>
          <w:p w14:paraId="1D44AE8F" w14:textId="77777777" w:rsidR="00E652B8" w:rsidRPr="001E7365" w:rsidRDefault="00E652B8" w:rsidP="00E652B8">
            <w:pPr>
              <w:jc w:val="both"/>
              <w:rPr>
                <w:rFonts w:ascii="Segoe UI" w:hAnsi="Segoe UI" w:cs="Segoe UI"/>
                <w:sz w:val="22"/>
                <w:szCs w:val="22"/>
                <w:lang w:val="es-VE"/>
              </w:rPr>
            </w:pPr>
          </w:p>
        </w:tc>
      </w:tr>
      <w:tr w:rsidR="00E652B8" w:rsidRPr="001E7365" w14:paraId="6DFE07FD" w14:textId="77777777" w:rsidTr="00E652B8">
        <w:tc>
          <w:tcPr>
            <w:tcW w:w="3708" w:type="dxa"/>
          </w:tcPr>
          <w:p w14:paraId="08C322A9" w14:textId="77777777" w:rsidR="00E652B8" w:rsidRPr="001E7365" w:rsidRDefault="00E652B8" w:rsidP="00E652B8">
            <w:pPr>
              <w:jc w:val="both"/>
              <w:rPr>
                <w:rFonts w:ascii="Segoe UI" w:hAnsi="Segoe UI" w:cs="Segoe UI"/>
                <w:sz w:val="22"/>
                <w:szCs w:val="22"/>
                <w:lang w:val="es-VE"/>
              </w:rPr>
            </w:pPr>
            <w:r w:rsidRPr="001E7365">
              <w:rPr>
                <w:rFonts w:ascii="Segoe UI" w:hAnsi="Segoe UI" w:cs="Segoe UI"/>
                <w:sz w:val="22"/>
                <w:szCs w:val="22"/>
                <w:lang w:val="es-VE"/>
              </w:rPr>
              <w:t>Teléfono:</w:t>
            </w:r>
          </w:p>
        </w:tc>
        <w:tc>
          <w:tcPr>
            <w:tcW w:w="5868" w:type="dxa"/>
          </w:tcPr>
          <w:p w14:paraId="41156CDC" w14:textId="77777777" w:rsidR="00E652B8" w:rsidRPr="001E7365" w:rsidRDefault="00E652B8" w:rsidP="00E652B8">
            <w:pPr>
              <w:jc w:val="both"/>
              <w:rPr>
                <w:rFonts w:ascii="Segoe UI" w:hAnsi="Segoe UI" w:cs="Segoe UI"/>
                <w:sz w:val="22"/>
                <w:szCs w:val="22"/>
                <w:lang w:val="es-VE"/>
              </w:rPr>
            </w:pPr>
          </w:p>
        </w:tc>
      </w:tr>
      <w:tr w:rsidR="00E652B8" w:rsidRPr="001E7365" w14:paraId="74AB98AA" w14:textId="77777777" w:rsidTr="00E652B8">
        <w:tc>
          <w:tcPr>
            <w:tcW w:w="3708" w:type="dxa"/>
          </w:tcPr>
          <w:p w14:paraId="45856D78" w14:textId="77777777" w:rsidR="00E652B8" w:rsidRPr="001E7365" w:rsidRDefault="00E652B8" w:rsidP="00E652B8">
            <w:pPr>
              <w:jc w:val="both"/>
              <w:rPr>
                <w:rFonts w:ascii="Segoe UI" w:hAnsi="Segoe UI" w:cs="Segoe UI"/>
                <w:sz w:val="22"/>
                <w:szCs w:val="22"/>
                <w:lang w:val="es-VE"/>
              </w:rPr>
            </w:pPr>
            <w:r w:rsidRPr="001E7365">
              <w:rPr>
                <w:rFonts w:ascii="Segoe UI" w:hAnsi="Segoe UI" w:cs="Segoe UI"/>
                <w:sz w:val="22"/>
                <w:szCs w:val="22"/>
                <w:lang w:val="es-VE"/>
              </w:rPr>
              <w:t>Fax:</w:t>
            </w:r>
          </w:p>
        </w:tc>
        <w:tc>
          <w:tcPr>
            <w:tcW w:w="5868" w:type="dxa"/>
          </w:tcPr>
          <w:p w14:paraId="2AC5787A" w14:textId="77777777" w:rsidR="00E652B8" w:rsidRPr="001E7365" w:rsidRDefault="00E652B8" w:rsidP="00E652B8">
            <w:pPr>
              <w:jc w:val="both"/>
              <w:rPr>
                <w:rFonts w:ascii="Segoe UI" w:hAnsi="Segoe UI" w:cs="Segoe UI"/>
                <w:sz w:val="22"/>
                <w:szCs w:val="22"/>
                <w:lang w:val="es-VE"/>
              </w:rPr>
            </w:pPr>
          </w:p>
        </w:tc>
      </w:tr>
      <w:tr w:rsidR="00E652B8" w:rsidRPr="001E7365" w14:paraId="6085BBB5" w14:textId="77777777" w:rsidTr="00E652B8">
        <w:tc>
          <w:tcPr>
            <w:tcW w:w="3708" w:type="dxa"/>
          </w:tcPr>
          <w:p w14:paraId="760CA25F" w14:textId="77777777" w:rsidR="00E652B8" w:rsidRPr="001E7365" w:rsidRDefault="00E652B8" w:rsidP="00E652B8">
            <w:pPr>
              <w:jc w:val="both"/>
              <w:rPr>
                <w:rFonts w:ascii="Segoe UI" w:hAnsi="Segoe UI" w:cs="Segoe UI"/>
                <w:sz w:val="22"/>
                <w:szCs w:val="22"/>
                <w:lang w:val="es-VE"/>
              </w:rPr>
            </w:pPr>
            <w:r w:rsidRPr="001E7365">
              <w:rPr>
                <w:rFonts w:ascii="Segoe UI" w:hAnsi="Segoe UI" w:cs="Segoe UI"/>
                <w:sz w:val="22"/>
                <w:szCs w:val="22"/>
                <w:lang w:val="es-VE"/>
              </w:rPr>
              <w:lastRenderedPageBreak/>
              <w:t>Dirección Electrónica (e-mail):</w:t>
            </w:r>
          </w:p>
        </w:tc>
        <w:tc>
          <w:tcPr>
            <w:tcW w:w="5868" w:type="dxa"/>
          </w:tcPr>
          <w:p w14:paraId="5DBE1703" w14:textId="77777777" w:rsidR="00E652B8" w:rsidRPr="001E7365" w:rsidRDefault="00E652B8" w:rsidP="00E652B8">
            <w:pPr>
              <w:jc w:val="both"/>
              <w:rPr>
                <w:rFonts w:ascii="Segoe UI" w:hAnsi="Segoe UI" w:cs="Segoe UI"/>
                <w:sz w:val="22"/>
                <w:szCs w:val="22"/>
                <w:lang w:val="es-VE"/>
              </w:rPr>
            </w:pPr>
          </w:p>
        </w:tc>
      </w:tr>
      <w:tr w:rsidR="00E652B8" w:rsidRPr="00890D93" w14:paraId="1BD828C8" w14:textId="77777777" w:rsidTr="00E652B8">
        <w:tc>
          <w:tcPr>
            <w:tcW w:w="3708" w:type="dxa"/>
          </w:tcPr>
          <w:p w14:paraId="057F04FF" w14:textId="77777777" w:rsidR="00E652B8" w:rsidRPr="00890D93" w:rsidRDefault="00E652B8" w:rsidP="00E652B8">
            <w:pPr>
              <w:jc w:val="both"/>
              <w:rPr>
                <w:rFonts w:ascii="Segoe UI" w:hAnsi="Segoe UI" w:cs="Segoe UI"/>
                <w:lang w:val="es-VE"/>
              </w:rPr>
            </w:pPr>
            <w:r w:rsidRPr="00890D93">
              <w:rPr>
                <w:rFonts w:ascii="Segoe UI" w:hAnsi="Segoe UI" w:cs="Segoe UI"/>
                <w:lang w:val="es-VE"/>
              </w:rPr>
              <w:t>http://</w:t>
            </w:r>
          </w:p>
        </w:tc>
        <w:tc>
          <w:tcPr>
            <w:tcW w:w="5868" w:type="dxa"/>
          </w:tcPr>
          <w:p w14:paraId="74EF4FE0" w14:textId="77777777" w:rsidR="00E652B8" w:rsidRPr="00890D93" w:rsidRDefault="00E652B8" w:rsidP="00E652B8">
            <w:pPr>
              <w:jc w:val="both"/>
              <w:rPr>
                <w:rFonts w:ascii="Segoe UI" w:hAnsi="Segoe UI" w:cs="Segoe UI"/>
                <w:lang w:val="es-VE"/>
              </w:rPr>
            </w:pPr>
          </w:p>
        </w:tc>
      </w:tr>
    </w:tbl>
    <w:p w14:paraId="2C30BD6C" w14:textId="4EA1436B" w:rsidR="001E3164" w:rsidRPr="00E652B8" w:rsidRDefault="00E652B8" w:rsidP="00E652B8">
      <w:pPr>
        <w:ind w:left="4320" w:hanging="4320"/>
        <w:jc w:val="both"/>
        <w:rPr>
          <w:rFonts w:ascii="Segoe UI" w:hAnsi="Segoe UI" w:cs="Segoe UI"/>
          <w:b/>
          <w:i/>
          <w:sz w:val="22"/>
          <w:szCs w:val="22"/>
          <w:lang w:val="es-VE"/>
        </w:rPr>
      </w:pPr>
      <w:r w:rsidRPr="001E7365">
        <w:rPr>
          <w:rFonts w:ascii="Segoe UI" w:hAnsi="Segoe UI" w:cs="Segoe UI"/>
          <w:b/>
          <w:i/>
          <w:sz w:val="22"/>
          <w:szCs w:val="22"/>
          <w:lang w:val="es-VE"/>
        </w:rPr>
        <w:t xml:space="preserve"> </w:t>
      </w:r>
      <w:r w:rsidR="001E3164" w:rsidRPr="001E7365">
        <w:rPr>
          <w:rFonts w:ascii="Segoe UI" w:hAnsi="Segoe UI" w:cs="Segoe UI"/>
          <w:b/>
          <w:i/>
          <w:sz w:val="22"/>
          <w:szCs w:val="22"/>
          <w:lang w:val="es-VE"/>
        </w:rPr>
        <w:t>(SECCION A SER COMPLETADA POR LA INSTITUCION COOPERADORA)</w:t>
      </w:r>
    </w:p>
    <w:sectPr w:rsidR="001E3164" w:rsidRPr="00E652B8" w:rsidSect="000B0E67">
      <w:headerReference w:type="default" r:id="rId10"/>
      <w:footerReference w:type="default" r:id="rId11"/>
      <w:headerReference w:type="first" r:id="rId12"/>
      <w:pgSz w:w="12240" w:h="15840"/>
      <w:pgMar w:top="1440" w:right="1440" w:bottom="1440" w:left="1440" w:header="720" w:footer="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D13BD" w14:textId="77777777" w:rsidR="00A9535A" w:rsidRDefault="00A9535A" w:rsidP="006339B5">
      <w:r>
        <w:separator/>
      </w:r>
    </w:p>
  </w:endnote>
  <w:endnote w:type="continuationSeparator" w:id="0">
    <w:p w14:paraId="555070BD" w14:textId="77777777" w:rsidR="00A9535A" w:rsidRDefault="00A9535A" w:rsidP="0063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BD758" w14:textId="77477507" w:rsidR="00340391" w:rsidRPr="00890D93" w:rsidRDefault="00340391" w:rsidP="006339B5">
    <w:pPr>
      <w:pStyle w:val="Footer"/>
      <w:rPr>
        <w:rFonts w:ascii="Segoe UI" w:hAnsi="Segoe UI" w:cs="Segoe UI"/>
        <w:sz w:val="20"/>
        <w:szCs w:val="20"/>
        <w:lang w:val="es-VE"/>
      </w:rPr>
    </w:pPr>
    <w:r w:rsidRPr="00890D93">
      <w:rPr>
        <w:rFonts w:ascii="Segoe UI" w:hAnsi="Segoe UI" w:cs="Segoe UI"/>
        <w:sz w:val="20"/>
        <w:szCs w:val="20"/>
        <w:lang w:val="es-VE"/>
      </w:rPr>
      <w:t xml:space="preserve">Página </w:t>
    </w:r>
    <w:r w:rsidRPr="00890D93">
      <w:rPr>
        <w:rStyle w:val="PageNumber"/>
        <w:rFonts w:ascii="Segoe UI" w:hAnsi="Segoe UI" w:cs="Segoe UI"/>
        <w:sz w:val="20"/>
        <w:szCs w:val="20"/>
      </w:rPr>
      <w:fldChar w:fldCharType="begin"/>
    </w:r>
    <w:r w:rsidRPr="00890D93">
      <w:rPr>
        <w:rStyle w:val="PageNumber"/>
        <w:rFonts w:ascii="Segoe UI" w:hAnsi="Segoe UI" w:cs="Segoe UI"/>
        <w:sz w:val="20"/>
        <w:szCs w:val="20"/>
        <w:lang w:val="es-VE"/>
      </w:rPr>
      <w:instrText xml:space="preserve"> PAGE </w:instrText>
    </w:r>
    <w:r w:rsidRPr="00890D93">
      <w:rPr>
        <w:rStyle w:val="PageNumber"/>
        <w:rFonts w:ascii="Segoe UI" w:hAnsi="Segoe UI" w:cs="Segoe UI"/>
        <w:sz w:val="20"/>
        <w:szCs w:val="20"/>
      </w:rPr>
      <w:fldChar w:fldCharType="separate"/>
    </w:r>
    <w:r w:rsidR="009D6975">
      <w:rPr>
        <w:rStyle w:val="PageNumber"/>
        <w:rFonts w:ascii="Segoe UI" w:hAnsi="Segoe UI" w:cs="Segoe UI"/>
        <w:noProof/>
        <w:sz w:val="20"/>
        <w:szCs w:val="20"/>
        <w:lang w:val="es-VE"/>
      </w:rPr>
      <w:t>6</w:t>
    </w:r>
    <w:r w:rsidRPr="00890D93">
      <w:rPr>
        <w:rStyle w:val="PageNumber"/>
        <w:rFonts w:ascii="Segoe UI" w:hAnsi="Segoe UI" w:cs="Segoe UI"/>
        <w:sz w:val="20"/>
        <w:szCs w:val="20"/>
      </w:rPr>
      <w:fldChar w:fldCharType="end"/>
    </w:r>
    <w:r w:rsidRPr="00890D93">
      <w:rPr>
        <w:rStyle w:val="PageNumber"/>
        <w:rFonts w:ascii="Segoe UI" w:hAnsi="Segoe UI" w:cs="Segoe UI"/>
        <w:sz w:val="20"/>
        <w:szCs w:val="20"/>
        <w:lang w:val="es-VE"/>
      </w:rPr>
      <w:t xml:space="preserve"> de </w:t>
    </w:r>
    <w:r w:rsidRPr="00890D93">
      <w:rPr>
        <w:rStyle w:val="PageNumber"/>
        <w:rFonts w:ascii="Segoe UI" w:hAnsi="Segoe UI" w:cs="Segoe UI"/>
        <w:sz w:val="20"/>
        <w:szCs w:val="20"/>
      </w:rPr>
      <w:fldChar w:fldCharType="begin"/>
    </w:r>
    <w:r w:rsidRPr="00890D93">
      <w:rPr>
        <w:rStyle w:val="PageNumber"/>
        <w:rFonts w:ascii="Segoe UI" w:hAnsi="Segoe UI" w:cs="Segoe UI"/>
        <w:sz w:val="20"/>
        <w:szCs w:val="20"/>
        <w:lang w:val="es-VE"/>
      </w:rPr>
      <w:instrText xml:space="preserve"> NUMPAGES </w:instrText>
    </w:r>
    <w:r w:rsidRPr="00890D93">
      <w:rPr>
        <w:rStyle w:val="PageNumber"/>
        <w:rFonts w:ascii="Segoe UI" w:hAnsi="Segoe UI" w:cs="Segoe UI"/>
        <w:sz w:val="20"/>
        <w:szCs w:val="20"/>
      </w:rPr>
      <w:fldChar w:fldCharType="separate"/>
    </w:r>
    <w:r w:rsidR="009D6975">
      <w:rPr>
        <w:rStyle w:val="PageNumber"/>
        <w:rFonts w:ascii="Segoe UI" w:hAnsi="Segoe UI" w:cs="Segoe UI"/>
        <w:noProof/>
        <w:sz w:val="20"/>
        <w:szCs w:val="20"/>
        <w:lang w:val="es-VE"/>
      </w:rPr>
      <w:t>6</w:t>
    </w:r>
    <w:r w:rsidRPr="00890D93">
      <w:rPr>
        <w:rStyle w:val="PageNumber"/>
        <w:rFonts w:ascii="Segoe UI" w:hAnsi="Segoe UI" w:cs="Segoe UI"/>
        <w:sz w:val="20"/>
        <w:szCs w:val="20"/>
      </w:rPr>
      <w:fldChar w:fldCharType="end"/>
    </w:r>
    <w:r w:rsidRPr="00890D93">
      <w:rPr>
        <w:rStyle w:val="PageNumber"/>
        <w:rFonts w:ascii="Segoe UI" w:hAnsi="Segoe UI" w:cs="Segoe UI"/>
        <w:sz w:val="20"/>
        <w:szCs w:val="20"/>
        <w:lang w:val="es-VE"/>
      </w:rPr>
      <w:t xml:space="preserve"> </w:t>
    </w:r>
    <w:r>
      <w:rPr>
        <w:rStyle w:val="PageNumber"/>
        <w:rFonts w:ascii="Segoe UI" w:hAnsi="Segoe UI" w:cs="Segoe UI"/>
        <w:sz w:val="20"/>
        <w:szCs w:val="20"/>
        <w:lang w:val="es-VE"/>
      </w:rPr>
      <w:t xml:space="preserve">Acuerdo </w:t>
    </w:r>
    <w:r w:rsidRPr="00890D93">
      <w:rPr>
        <w:rStyle w:val="PageNumber"/>
        <w:rFonts w:ascii="Segoe UI" w:hAnsi="Segoe UI" w:cs="Segoe UI"/>
        <w:sz w:val="20"/>
        <w:szCs w:val="20"/>
        <w:lang w:val="es-VE"/>
      </w:rPr>
      <w:t>de Cooperación</w:t>
    </w:r>
  </w:p>
  <w:p w14:paraId="4EF106C3" w14:textId="77777777" w:rsidR="00340391" w:rsidRPr="006339B5" w:rsidRDefault="00340391">
    <w:pPr>
      <w:pStyle w:val="Footer"/>
      <w:rPr>
        <w:lang w:val="es-VE"/>
      </w:rPr>
    </w:pPr>
  </w:p>
  <w:p w14:paraId="0F9D3EBC" w14:textId="77777777" w:rsidR="00340391" w:rsidRPr="006339B5" w:rsidRDefault="00340391">
    <w:pPr>
      <w:pStyle w:val="Footer"/>
      <w:rPr>
        <w:lang w:val="es-V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BB56D" w14:textId="77777777" w:rsidR="00A9535A" w:rsidRDefault="00A9535A" w:rsidP="006339B5">
      <w:r>
        <w:separator/>
      </w:r>
    </w:p>
  </w:footnote>
  <w:footnote w:type="continuationSeparator" w:id="0">
    <w:p w14:paraId="00ACCFB9" w14:textId="77777777" w:rsidR="00A9535A" w:rsidRDefault="00A9535A" w:rsidP="00633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D9D31" w14:textId="77777777" w:rsidR="000B0E67" w:rsidRDefault="000B0E67">
    <w:pPr>
      <w:pStyle w:val="Header"/>
    </w:pPr>
  </w:p>
  <w:p w14:paraId="10B37A5C" w14:textId="77777777" w:rsidR="000B0E67" w:rsidRDefault="000B0E67">
    <w:pPr>
      <w:pStyle w:val="Header"/>
    </w:pPr>
  </w:p>
  <w:p w14:paraId="1EE9C2DA" w14:textId="1239026B" w:rsidR="00530C11" w:rsidRDefault="00530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4E6C" w14:textId="2C04B046" w:rsidR="000B0E67" w:rsidRDefault="000B0E67">
    <w:pPr>
      <w:pStyle w:val="Header"/>
    </w:pPr>
    <w:r>
      <w:rPr>
        <w:noProof/>
      </w:rPr>
      <w:drawing>
        <wp:inline distT="0" distB="0" distL="0" distR="0" wp14:anchorId="4AEB446C" wp14:editId="3EACB8A7">
          <wp:extent cx="1866900" cy="342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009"/>
    <w:multiLevelType w:val="hybridMultilevel"/>
    <w:tmpl w:val="EDA45BC0"/>
    <w:lvl w:ilvl="0" w:tplc="798080E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27461BA" w:tentative="1">
      <w:start w:val="1"/>
      <w:numFmt w:val="lowerRoman"/>
      <w:lvlText w:val="%3."/>
      <w:lvlJc w:val="right"/>
      <w:pPr>
        <w:tabs>
          <w:tab w:val="num" w:pos="2160"/>
        </w:tabs>
        <w:ind w:left="2160" w:hanging="180"/>
      </w:pPr>
    </w:lvl>
    <w:lvl w:ilvl="3" w:tplc="A2BEC3B8" w:tentative="1">
      <w:start w:val="1"/>
      <w:numFmt w:val="decimal"/>
      <w:lvlText w:val="%4."/>
      <w:lvlJc w:val="left"/>
      <w:pPr>
        <w:tabs>
          <w:tab w:val="num" w:pos="2880"/>
        </w:tabs>
        <w:ind w:left="2880" w:hanging="360"/>
      </w:pPr>
    </w:lvl>
    <w:lvl w:ilvl="4" w:tplc="1BBC6ED0" w:tentative="1">
      <w:start w:val="1"/>
      <w:numFmt w:val="lowerLetter"/>
      <w:lvlText w:val="%5."/>
      <w:lvlJc w:val="left"/>
      <w:pPr>
        <w:tabs>
          <w:tab w:val="num" w:pos="3600"/>
        </w:tabs>
        <w:ind w:left="3600" w:hanging="360"/>
      </w:pPr>
    </w:lvl>
    <w:lvl w:ilvl="5" w:tplc="B486F98C" w:tentative="1">
      <w:start w:val="1"/>
      <w:numFmt w:val="lowerRoman"/>
      <w:lvlText w:val="%6."/>
      <w:lvlJc w:val="right"/>
      <w:pPr>
        <w:tabs>
          <w:tab w:val="num" w:pos="4320"/>
        </w:tabs>
        <w:ind w:left="4320" w:hanging="180"/>
      </w:pPr>
    </w:lvl>
    <w:lvl w:ilvl="6" w:tplc="35D816DA" w:tentative="1">
      <w:start w:val="1"/>
      <w:numFmt w:val="decimal"/>
      <w:lvlText w:val="%7."/>
      <w:lvlJc w:val="left"/>
      <w:pPr>
        <w:tabs>
          <w:tab w:val="num" w:pos="5040"/>
        </w:tabs>
        <w:ind w:left="5040" w:hanging="360"/>
      </w:pPr>
    </w:lvl>
    <w:lvl w:ilvl="7" w:tplc="FB2EC226" w:tentative="1">
      <w:start w:val="1"/>
      <w:numFmt w:val="lowerLetter"/>
      <w:lvlText w:val="%8."/>
      <w:lvlJc w:val="left"/>
      <w:pPr>
        <w:tabs>
          <w:tab w:val="num" w:pos="5760"/>
        </w:tabs>
        <w:ind w:left="5760" w:hanging="360"/>
      </w:pPr>
    </w:lvl>
    <w:lvl w:ilvl="8" w:tplc="D1682060" w:tentative="1">
      <w:start w:val="1"/>
      <w:numFmt w:val="lowerRoman"/>
      <w:lvlText w:val="%9."/>
      <w:lvlJc w:val="right"/>
      <w:pPr>
        <w:tabs>
          <w:tab w:val="num" w:pos="6480"/>
        </w:tabs>
        <w:ind w:left="6480" w:hanging="180"/>
      </w:pPr>
    </w:lvl>
  </w:abstractNum>
  <w:abstractNum w:abstractNumId="1" w15:restartNumberingAfterBreak="0">
    <w:nsid w:val="47A84DA6"/>
    <w:multiLevelType w:val="hybridMultilevel"/>
    <w:tmpl w:val="4DEA5B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3F76C5"/>
    <w:multiLevelType w:val="hybridMultilevel"/>
    <w:tmpl w:val="55A4D8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FC"/>
    <w:rsid w:val="000A4171"/>
    <w:rsid w:val="000B0E67"/>
    <w:rsid w:val="000B4788"/>
    <w:rsid w:val="000B4B0F"/>
    <w:rsid w:val="000B58E7"/>
    <w:rsid w:val="000D05FC"/>
    <w:rsid w:val="00103A61"/>
    <w:rsid w:val="0014069E"/>
    <w:rsid w:val="00150F36"/>
    <w:rsid w:val="001742CA"/>
    <w:rsid w:val="00186B91"/>
    <w:rsid w:val="001B16EE"/>
    <w:rsid w:val="001C2157"/>
    <w:rsid w:val="001E3164"/>
    <w:rsid w:val="001E7365"/>
    <w:rsid w:val="00220956"/>
    <w:rsid w:val="00240AA4"/>
    <w:rsid w:val="00257A11"/>
    <w:rsid w:val="002732CE"/>
    <w:rsid w:val="002973A2"/>
    <w:rsid w:val="00340391"/>
    <w:rsid w:val="00351813"/>
    <w:rsid w:val="003557E7"/>
    <w:rsid w:val="00362A67"/>
    <w:rsid w:val="003747DF"/>
    <w:rsid w:val="003A0B27"/>
    <w:rsid w:val="003A26C8"/>
    <w:rsid w:val="003F7FB7"/>
    <w:rsid w:val="00435252"/>
    <w:rsid w:val="00481CF7"/>
    <w:rsid w:val="0049022C"/>
    <w:rsid w:val="00491250"/>
    <w:rsid w:val="004D77BE"/>
    <w:rsid w:val="004F7436"/>
    <w:rsid w:val="00530C11"/>
    <w:rsid w:val="00540436"/>
    <w:rsid w:val="00592283"/>
    <w:rsid w:val="005D19D9"/>
    <w:rsid w:val="005D44F9"/>
    <w:rsid w:val="005D6C5A"/>
    <w:rsid w:val="006339B5"/>
    <w:rsid w:val="00682E0D"/>
    <w:rsid w:val="006E4040"/>
    <w:rsid w:val="00711305"/>
    <w:rsid w:val="00720FE0"/>
    <w:rsid w:val="00733927"/>
    <w:rsid w:val="007455C1"/>
    <w:rsid w:val="00745CDF"/>
    <w:rsid w:val="00750DB1"/>
    <w:rsid w:val="007A2083"/>
    <w:rsid w:val="007B49AD"/>
    <w:rsid w:val="00861AD5"/>
    <w:rsid w:val="00867847"/>
    <w:rsid w:val="00886AD0"/>
    <w:rsid w:val="00890D93"/>
    <w:rsid w:val="00894732"/>
    <w:rsid w:val="00916D21"/>
    <w:rsid w:val="009601F0"/>
    <w:rsid w:val="009D6975"/>
    <w:rsid w:val="009E1368"/>
    <w:rsid w:val="009F605E"/>
    <w:rsid w:val="00A67E57"/>
    <w:rsid w:val="00A9535A"/>
    <w:rsid w:val="00AA6801"/>
    <w:rsid w:val="00AD221C"/>
    <w:rsid w:val="00AD5683"/>
    <w:rsid w:val="00AD6B2C"/>
    <w:rsid w:val="00B03A71"/>
    <w:rsid w:val="00B17528"/>
    <w:rsid w:val="00B21D02"/>
    <w:rsid w:val="00B24733"/>
    <w:rsid w:val="00B36A8D"/>
    <w:rsid w:val="00B4157F"/>
    <w:rsid w:val="00B43A60"/>
    <w:rsid w:val="00B86BCF"/>
    <w:rsid w:val="00BB04FE"/>
    <w:rsid w:val="00BB0770"/>
    <w:rsid w:val="00BD503A"/>
    <w:rsid w:val="00C91D8C"/>
    <w:rsid w:val="00CD07AD"/>
    <w:rsid w:val="00CF0F96"/>
    <w:rsid w:val="00D41F2D"/>
    <w:rsid w:val="00D83579"/>
    <w:rsid w:val="00DB7354"/>
    <w:rsid w:val="00E31CE5"/>
    <w:rsid w:val="00E652B8"/>
    <w:rsid w:val="00E956DD"/>
    <w:rsid w:val="00ED1D27"/>
    <w:rsid w:val="00EE40D9"/>
    <w:rsid w:val="00F74912"/>
    <w:rsid w:val="00F8498B"/>
    <w:rsid w:val="00F94973"/>
    <w:rsid w:val="00FB2763"/>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263F29"/>
  <w15:docId w15:val="{C5E67674-4DB4-4C33-A7AA-38D28152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u w:val="single"/>
      <w:lang w:val="es-V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caps/>
      <w:lang w:val="es-VE"/>
    </w:rPr>
  </w:style>
  <w:style w:type="character" w:styleId="Hyperlink">
    <w:name w:val="Hyperlink"/>
    <w:semiHidden/>
    <w:rPr>
      <w:color w:val="0000FF"/>
      <w:u w:val="single"/>
    </w:rPr>
  </w:style>
  <w:style w:type="paragraph" w:styleId="BodyTextIndent">
    <w:name w:val="Body Text Indent"/>
    <w:basedOn w:val="Normal"/>
    <w:semiHidden/>
    <w:pPr>
      <w:ind w:left="4320" w:hanging="4320"/>
    </w:pPr>
    <w:rPr>
      <w:caps/>
      <w:lang w:val="es-VE"/>
    </w:rPr>
  </w:style>
  <w:style w:type="paragraph" w:styleId="Header">
    <w:name w:val="header"/>
    <w:basedOn w:val="Normal"/>
    <w:link w:val="HeaderChar"/>
    <w:uiPriority w:val="99"/>
    <w:unhideWhenUsed/>
    <w:rsid w:val="006339B5"/>
    <w:pPr>
      <w:tabs>
        <w:tab w:val="center" w:pos="4680"/>
        <w:tab w:val="right" w:pos="9360"/>
      </w:tabs>
    </w:pPr>
  </w:style>
  <w:style w:type="character" w:customStyle="1" w:styleId="HeaderChar">
    <w:name w:val="Header Char"/>
    <w:link w:val="Header"/>
    <w:uiPriority w:val="99"/>
    <w:rsid w:val="006339B5"/>
    <w:rPr>
      <w:sz w:val="24"/>
      <w:szCs w:val="24"/>
    </w:rPr>
  </w:style>
  <w:style w:type="paragraph" w:styleId="Footer">
    <w:name w:val="footer"/>
    <w:basedOn w:val="Normal"/>
    <w:link w:val="FooterChar"/>
    <w:unhideWhenUsed/>
    <w:rsid w:val="006339B5"/>
    <w:pPr>
      <w:tabs>
        <w:tab w:val="center" w:pos="4680"/>
        <w:tab w:val="right" w:pos="9360"/>
      </w:tabs>
    </w:pPr>
  </w:style>
  <w:style w:type="character" w:customStyle="1" w:styleId="FooterChar">
    <w:name w:val="Footer Char"/>
    <w:link w:val="Footer"/>
    <w:uiPriority w:val="99"/>
    <w:rsid w:val="006339B5"/>
    <w:rPr>
      <w:sz w:val="24"/>
      <w:szCs w:val="24"/>
    </w:rPr>
  </w:style>
  <w:style w:type="paragraph" w:styleId="BalloonText">
    <w:name w:val="Balloon Text"/>
    <w:basedOn w:val="Normal"/>
    <w:link w:val="BalloonTextChar"/>
    <w:uiPriority w:val="99"/>
    <w:semiHidden/>
    <w:unhideWhenUsed/>
    <w:rsid w:val="006339B5"/>
    <w:rPr>
      <w:rFonts w:ascii="Tahoma" w:hAnsi="Tahoma" w:cs="Tahoma"/>
      <w:sz w:val="16"/>
      <w:szCs w:val="16"/>
    </w:rPr>
  </w:style>
  <w:style w:type="character" w:customStyle="1" w:styleId="BalloonTextChar">
    <w:name w:val="Balloon Text Char"/>
    <w:link w:val="BalloonText"/>
    <w:uiPriority w:val="99"/>
    <w:semiHidden/>
    <w:rsid w:val="006339B5"/>
    <w:rPr>
      <w:rFonts w:ascii="Tahoma" w:hAnsi="Tahoma" w:cs="Tahoma"/>
      <w:sz w:val="16"/>
      <w:szCs w:val="16"/>
    </w:rPr>
  </w:style>
  <w:style w:type="character" w:styleId="PageNumber">
    <w:name w:val="page number"/>
    <w:basedOn w:val="DefaultParagraphFont"/>
    <w:semiHidden/>
    <w:rsid w:val="006339B5"/>
  </w:style>
  <w:style w:type="paragraph" w:styleId="ListParagraph">
    <w:name w:val="List Paragraph"/>
    <w:basedOn w:val="Normal"/>
    <w:uiPriority w:val="34"/>
    <w:qFormat/>
    <w:rsid w:val="00B17528"/>
    <w:pPr>
      <w:ind w:left="720"/>
      <w:contextualSpacing/>
    </w:pPr>
  </w:style>
  <w:style w:type="character" w:styleId="CommentReference">
    <w:name w:val="annotation reference"/>
    <w:basedOn w:val="DefaultParagraphFont"/>
    <w:uiPriority w:val="99"/>
    <w:semiHidden/>
    <w:unhideWhenUsed/>
    <w:rsid w:val="00150F36"/>
    <w:rPr>
      <w:sz w:val="18"/>
      <w:szCs w:val="18"/>
    </w:rPr>
  </w:style>
  <w:style w:type="paragraph" w:styleId="CommentText">
    <w:name w:val="annotation text"/>
    <w:basedOn w:val="Normal"/>
    <w:link w:val="CommentTextChar"/>
    <w:uiPriority w:val="99"/>
    <w:semiHidden/>
    <w:unhideWhenUsed/>
    <w:rsid w:val="00150F36"/>
  </w:style>
  <w:style w:type="character" w:customStyle="1" w:styleId="CommentTextChar">
    <w:name w:val="Comment Text Char"/>
    <w:basedOn w:val="DefaultParagraphFont"/>
    <w:link w:val="CommentText"/>
    <w:uiPriority w:val="99"/>
    <w:semiHidden/>
    <w:rsid w:val="00150F36"/>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150F36"/>
    <w:rPr>
      <w:b/>
      <w:bCs/>
      <w:sz w:val="20"/>
      <w:szCs w:val="20"/>
    </w:rPr>
  </w:style>
  <w:style w:type="character" w:customStyle="1" w:styleId="CommentSubjectChar">
    <w:name w:val="Comment Subject Char"/>
    <w:basedOn w:val="CommentTextChar"/>
    <w:link w:val="CommentSubject"/>
    <w:uiPriority w:val="99"/>
    <w:semiHidden/>
    <w:rsid w:val="00150F36"/>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ill@ufic.ufl.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ationalcenter.ufl.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F207-552D-4FCD-8990-BE12C3E3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Convenio de Cooperación</vt:lpstr>
    </vt:vector>
  </TitlesOfParts>
  <Company>CITT</Company>
  <LinksUpToDate>false</LinksUpToDate>
  <CharactersWithSpaces>8650</CharactersWithSpaces>
  <SharedDoc>false</SharedDoc>
  <HLinks>
    <vt:vector size="6" baseType="variant">
      <vt:variant>
        <vt:i4>1704028</vt:i4>
      </vt:variant>
      <vt:variant>
        <vt:i4>0</vt:i4>
      </vt:variant>
      <vt:variant>
        <vt:i4>0</vt:i4>
      </vt:variant>
      <vt:variant>
        <vt:i4>5</vt:i4>
      </vt:variant>
      <vt:variant>
        <vt:lpwstr>http://www.ufic.ufl.edu/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Cooperación</dc:title>
  <dc:creator>JuanCarlos</dc:creator>
  <cp:lastModifiedBy>Morero, Yanina</cp:lastModifiedBy>
  <cp:revision>2</cp:revision>
  <cp:lastPrinted>2016-10-31T12:25:00Z</cp:lastPrinted>
  <dcterms:created xsi:type="dcterms:W3CDTF">2019-04-11T16:03:00Z</dcterms:created>
  <dcterms:modified xsi:type="dcterms:W3CDTF">2019-04-11T16:03:00Z</dcterms:modified>
</cp:coreProperties>
</file>